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2674D" w:rsidRPr="00EF4FDF" w:rsidRDefault="0072674D" w:rsidP="0089587F">
      <w:pPr>
        <w:pStyle w:val="msonormalcxspmiddle"/>
        <w:spacing w:before="0" w:after="0"/>
        <w:contextualSpacing/>
        <w:jc w:val="right"/>
        <w:rPr>
          <w:rFonts w:ascii="Arial" w:hAnsi="Arial" w:cs="Arial"/>
          <w:sz w:val="22"/>
          <w:szCs w:val="22"/>
          <w:lang w:val="uk-UA"/>
        </w:rPr>
      </w:pPr>
    </w:p>
    <w:tbl>
      <w:tblPr>
        <w:tblW w:w="1995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27"/>
        <w:gridCol w:w="5053"/>
        <w:gridCol w:w="9974"/>
      </w:tblGrid>
      <w:tr w:rsidR="0072674D" w:rsidRPr="00EF4FDF" w:rsidTr="00726B9D">
        <w:trPr>
          <w:trHeight w:val="1061"/>
        </w:trPr>
        <w:tc>
          <w:tcPr>
            <w:tcW w:w="9980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B44B6" w:rsidRPr="00EF4FDF" w:rsidRDefault="00EB44B6" w:rsidP="00EB44B6">
            <w:pPr>
              <w:pStyle w:val="msonormalcxspmiddle"/>
              <w:spacing w:before="0" w:after="0"/>
              <w:contextualSpacing/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ЗАТВЕРДЖЕНО</w:t>
            </w:r>
          </w:p>
          <w:p w:rsidR="00EB44B6" w:rsidRPr="00EF4FDF" w:rsidRDefault="00EB44B6" w:rsidP="00EB44B6">
            <w:pPr>
              <w:pStyle w:val="msonormalcxspmiddle"/>
              <w:tabs>
                <w:tab w:val="left" w:pos="5103"/>
              </w:tabs>
              <w:spacing w:before="0" w:after="0"/>
              <w:contextualSpacing/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рішенням Наглядової ради </w:t>
            </w:r>
          </w:p>
          <w:p w:rsidR="00EB44B6" w:rsidRPr="00EF4FDF" w:rsidRDefault="00EB44B6" w:rsidP="00EB44B6">
            <w:pPr>
              <w:ind w:firstLine="4678"/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протокол № </w:t>
            </w:r>
            <w:r w:rsidR="00EF4FDF" w:rsidRPr="00EF4FDF">
              <w:rPr>
                <w:rFonts w:ascii="Arial" w:hAnsi="Arial" w:cs="Arial"/>
                <w:sz w:val="22"/>
                <w:szCs w:val="22"/>
                <w:lang w:val="uk-UA"/>
              </w:rPr>
              <w:t>18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/04-23 від </w:t>
            </w:r>
            <w:r w:rsidR="00EF4FDF" w:rsidRPr="00EF4FDF">
              <w:rPr>
                <w:rFonts w:ascii="Arial" w:hAnsi="Arial" w:cs="Arial"/>
                <w:sz w:val="22"/>
                <w:szCs w:val="22"/>
                <w:lang w:val="uk-UA"/>
              </w:rPr>
              <w:t>18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 квітня 2023 року </w:t>
            </w:r>
          </w:p>
          <w:tbl>
            <w:tblPr>
              <w:tblW w:w="9982" w:type="dxa"/>
              <w:tblLayout w:type="fixed"/>
              <w:tblLook w:val="0000" w:firstRow="0" w:lastRow="0" w:firstColumn="0" w:lastColumn="0" w:noHBand="0" w:noVBand="0"/>
            </w:tblPr>
            <w:tblGrid>
              <w:gridCol w:w="9982"/>
            </w:tblGrid>
            <w:tr w:rsidR="00F13947" w:rsidRPr="009F639D" w:rsidTr="00F13947">
              <w:trPr>
                <w:trHeight w:val="699"/>
              </w:trPr>
              <w:tc>
                <w:tcPr>
                  <w:tcW w:w="9982" w:type="dxa"/>
                  <w:shd w:val="clear" w:color="auto" w:fill="auto"/>
                  <w:vAlign w:val="center"/>
                </w:tcPr>
                <w:p w:rsidR="00F13947" w:rsidRPr="00EF4FDF" w:rsidRDefault="00F13947" w:rsidP="00F13947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uk-UA"/>
                    </w:rPr>
                  </w:pPr>
                </w:p>
                <w:p w:rsidR="00F13947" w:rsidRPr="00EF4FDF" w:rsidRDefault="00F13947" w:rsidP="00F13947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uk-UA"/>
                    </w:rPr>
                  </w:pPr>
                </w:p>
                <w:p w:rsidR="00F13947" w:rsidRPr="00EF4FDF" w:rsidRDefault="00F13947" w:rsidP="00F13947">
                  <w:pPr>
                    <w:jc w:val="center"/>
                    <w:rPr>
                      <w:rFonts w:ascii="Arial" w:hAnsi="Arial" w:cs="Arial"/>
                      <w:b/>
                      <w:lang w:val="uk-UA"/>
                    </w:rPr>
                  </w:pPr>
                  <w:r w:rsidRPr="00EF4FDF">
                    <w:rPr>
                      <w:rFonts w:ascii="Arial" w:hAnsi="Arial" w:cs="Arial"/>
                      <w:b/>
                      <w:lang w:val="uk-UA"/>
                    </w:rPr>
                    <w:t xml:space="preserve">Приватне акціонерне товариство </w:t>
                  </w:r>
                  <w:r w:rsidRPr="00EF4FDF">
                    <w:rPr>
                      <w:rFonts w:ascii="Arial" w:hAnsi="Arial" w:cs="Arial"/>
                      <w:b/>
                      <w:lang w:val="uk-UA"/>
                    </w:rPr>
                    <w:br/>
                    <w:t xml:space="preserve">«ЗАВОД МАЛОГАБАРИТНИХ ТРАНСФОРМАТОРІВ»  </w:t>
                  </w:r>
                </w:p>
                <w:p w:rsidR="00F13947" w:rsidRPr="00EF4FDF" w:rsidRDefault="00F13947" w:rsidP="00F13947">
                  <w:pPr>
                    <w:widowControl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uk-UA"/>
                    </w:rPr>
                  </w:pPr>
                  <w:r w:rsidRPr="00EF4FDF">
                    <w:rPr>
                      <w:rFonts w:ascii="Arial" w:hAnsi="Arial" w:cs="Arial"/>
                      <w:b/>
                      <w:lang w:val="uk-UA"/>
                    </w:rPr>
                    <w:t>(</w:t>
                  </w:r>
                  <w:r w:rsidR="00EF4FDF" w:rsidRPr="00EF4FDF">
                    <w:rPr>
                      <w:rFonts w:ascii="Arial" w:hAnsi="Arial" w:cs="Arial"/>
                      <w:b/>
                      <w:lang w:val="uk-UA"/>
                    </w:rPr>
                    <w:t>ідентифікаційний</w:t>
                  </w:r>
                  <w:r w:rsidRPr="00EF4FDF">
                    <w:rPr>
                      <w:rFonts w:ascii="Arial" w:hAnsi="Arial" w:cs="Arial"/>
                      <w:b/>
                      <w:lang w:val="uk-UA"/>
                    </w:rPr>
                    <w:t xml:space="preserve"> код юридичної особи – код ЄДРПОУ 13604900)</w:t>
                  </w:r>
                </w:p>
              </w:tc>
            </w:tr>
          </w:tbl>
          <w:p w:rsidR="0072674D" w:rsidRPr="00EF4FDF" w:rsidRDefault="0072674D" w:rsidP="00421686">
            <w:pPr>
              <w:widowControl w:val="0"/>
              <w:snapToGrid w:val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726B9D" w:rsidRPr="00EF4FDF" w:rsidRDefault="00726B9D" w:rsidP="00726B9D">
            <w:pPr>
              <w:widowControl w:val="0"/>
              <w:jc w:val="center"/>
              <w:rPr>
                <w:rFonts w:ascii="Arial" w:hAnsi="Arial" w:cs="Arial"/>
                <w:b/>
                <w:lang w:val="uk-UA"/>
              </w:rPr>
            </w:pPr>
            <w:r w:rsidRPr="00EF4FDF">
              <w:rPr>
                <w:rFonts w:ascii="Arial" w:hAnsi="Arial" w:cs="Arial"/>
                <w:b/>
                <w:lang w:val="uk-UA"/>
              </w:rPr>
              <w:t>БЮЛЕТЕНЬ</w:t>
            </w:r>
          </w:p>
          <w:p w:rsidR="0072674D" w:rsidRPr="00EF4FDF" w:rsidRDefault="00726B9D" w:rsidP="00726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</w:pPr>
            <w:r w:rsidRPr="00EF4FDF">
              <w:rPr>
                <w:rFonts w:ascii="Arial" w:hAnsi="Arial" w:cs="Arial"/>
                <w:b/>
                <w:lang w:val="uk-UA"/>
              </w:rPr>
              <w:t>для кумулятивного голосування на річних загальних зборах, які проводяться дистанційно 25 квітня 2023 року</w:t>
            </w:r>
            <w:r w:rsidRPr="00EF4FD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</w:t>
            </w:r>
          </w:p>
          <w:p w:rsidR="00726B9D" w:rsidRPr="00EF4FDF" w:rsidRDefault="00726B9D" w:rsidP="00726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</w:pPr>
          </w:p>
          <w:p w:rsidR="00F13947" w:rsidRPr="00EF4FDF" w:rsidRDefault="00F13947" w:rsidP="00F13947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>(голосування на річних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 загальних зборах </w:t>
            </w:r>
          </w:p>
          <w:p w:rsidR="00F13947" w:rsidRPr="00EF4FDF" w:rsidRDefault="00F13947" w:rsidP="00F13947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ПРИВАТНОГО АКЦІОНЕРНОГО ТОВАРИСТВА «ЗАВОД МАЛОГАБАРИТНИХ ТРАНСФОРМАТОРІВ»</w:t>
            </w:r>
          </w:p>
          <w:p w:rsidR="00EB44B6" w:rsidRPr="00EF4FDF" w:rsidRDefault="00F13947" w:rsidP="00F1394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>розпочинається</w:t>
            </w:r>
            <w:r w:rsidRPr="00EF4FD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18 квітня 2023 року </w:t>
            </w:r>
            <w:r w:rsidRPr="00EF4FDF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 xml:space="preserve">з моменту розміщення на веб-сайті Товариства за </w:t>
            </w:r>
            <w:proofErr w:type="spellStart"/>
            <w:r w:rsidRPr="00EF4FDF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>адресою</w:t>
            </w:r>
            <w:proofErr w:type="spellEnd"/>
            <w:r w:rsidRPr="00EF4FDF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>: https://mgt.com.ua/informatsiya-dlya-aktsionerov бюлетеня для голосування</w:t>
            </w:r>
            <w:r w:rsidRPr="00EF4FD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та завершується о 18 годині 00 хв. 25 квітня 2023 року)</w:t>
            </w:r>
          </w:p>
          <w:p w:rsidR="0072674D" w:rsidRPr="00EF4FDF" w:rsidRDefault="0072674D" w:rsidP="00726B9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:rsidR="0072674D" w:rsidRPr="00EF4FDF" w:rsidRDefault="0072674D" w:rsidP="00421686">
            <w:pPr>
              <w:widowControl w:val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9974" w:type="dxa"/>
            <w:tcBorders>
              <w:bottom w:val="single" w:sz="4" w:space="0" w:color="000000"/>
            </w:tcBorders>
          </w:tcPr>
          <w:p w:rsidR="0072674D" w:rsidRPr="00EF4FDF" w:rsidRDefault="0072674D" w:rsidP="00421686">
            <w:pPr>
              <w:widowControl w:val="0"/>
              <w:snapToGrid w:val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</w:tc>
      </w:tr>
      <w:tr w:rsidR="00726B9D" w:rsidRPr="00EF4FDF" w:rsidTr="00726B9D">
        <w:trPr>
          <w:gridAfter w:val="1"/>
          <w:wAfter w:w="9974" w:type="dxa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B9D" w:rsidRPr="00EF4FDF" w:rsidRDefault="00726B9D" w:rsidP="00726B9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Дата проведення річних загальних зборів:</w:t>
            </w:r>
          </w:p>
        </w:tc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B9D" w:rsidRPr="00EF4FDF" w:rsidRDefault="00726B9D" w:rsidP="00726B9D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>25 квітня 2023 року</w:t>
            </w:r>
          </w:p>
        </w:tc>
      </w:tr>
      <w:tr w:rsidR="00E454DA" w:rsidRPr="00EF4FDF" w:rsidTr="00726B9D">
        <w:trPr>
          <w:gridAfter w:val="1"/>
          <w:wAfter w:w="9974" w:type="dxa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EF4FDF" w:rsidRDefault="00E454DA" w:rsidP="00B25023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Дата заповнення бюлетеня акціонером (представником акціонера):                           </w:t>
            </w:r>
          </w:p>
        </w:tc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4DA" w:rsidRPr="00EF4FDF" w:rsidRDefault="00E454DA" w:rsidP="00B25023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</w:tbl>
    <w:p w:rsidR="00E454DA" w:rsidRPr="00EF4FDF" w:rsidRDefault="00E454DA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928"/>
        <w:gridCol w:w="5054"/>
      </w:tblGrid>
      <w:tr w:rsidR="00E454DA" w:rsidRPr="00EF4FDF">
        <w:trPr>
          <w:trHeight w:val="483"/>
        </w:trPr>
        <w:tc>
          <w:tcPr>
            <w:tcW w:w="9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454DA" w:rsidRPr="00EF4FDF" w:rsidRDefault="00E454DA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/>
              </w:rPr>
              <w:t>Реквізити акціонера:</w:t>
            </w:r>
          </w:p>
        </w:tc>
      </w:tr>
      <w:tr w:rsidR="00B12EB3" w:rsidRPr="00EF4FDF">
        <w:trPr>
          <w:trHeight w:val="83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2EB3" w:rsidRPr="00EF4FDF" w:rsidRDefault="00B12EB3" w:rsidP="00B25023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Cs/>
                <w:color w:val="000000"/>
                <w:sz w:val="22"/>
                <w:szCs w:val="22"/>
                <w:lang w:val="uk-UA"/>
              </w:rPr>
              <w:t>Прізвище, ім’я та по батькові/Найменування акціонера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EF4FDF" w:rsidRDefault="00B12EB3" w:rsidP="00B25023">
            <w:pPr>
              <w:spacing w:line="222" w:lineRule="exact"/>
              <w:ind w:left="102" w:right="-20"/>
              <w:jc w:val="both"/>
              <w:rPr>
                <w:rFonts w:ascii="Arial" w:hAnsi="Arial" w:cs="Arial"/>
                <w:spacing w:val="1"/>
                <w:sz w:val="22"/>
                <w:szCs w:val="22"/>
                <w:lang w:val="uk-UA"/>
              </w:rPr>
            </w:pPr>
          </w:p>
        </w:tc>
      </w:tr>
      <w:tr w:rsidR="00B12EB3" w:rsidRPr="00EF4FDF">
        <w:trPr>
          <w:trHeight w:val="58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2EB3" w:rsidRPr="00EF4FDF" w:rsidRDefault="00B12EB3" w:rsidP="00B250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Назва, серія (за наявності), номер, дата видачі документа, що посвідчує особу акціонера </w:t>
            </w:r>
            <w:r w:rsidRPr="00EF4FDF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фізичної особи)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EF4FDF" w:rsidRDefault="00B12EB3" w:rsidP="00B25023">
            <w:pPr>
              <w:spacing w:line="222" w:lineRule="exact"/>
              <w:ind w:left="102" w:right="-20"/>
              <w:jc w:val="both"/>
              <w:rPr>
                <w:rFonts w:ascii="Arial" w:hAnsi="Arial" w:cs="Arial"/>
                <w:spacing w:val="1"/>
                <w:sz w:val="22"/>
                <w:szCs w:val="22"/>
                <w:lang w:val="uk-UA"/>
              </w:rPr>
            </w:pPr>
          </w:p>
        </w:tc>
      </w:tr>
      <w:tr w:rsidR="00B12EB3" w:rsidRPr="00EF4FDF">
        <w:trPr>
          <w:trHeight w:val="190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2EB3" w:rsidRPr="00EF4FDF" w:rsidRDefault="00B12EB3" w:rsidP="00B25023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Реєстраційний номер облікової картки платника податків </w:t>
            </w:r>
            <w:r w:rsidRPr="00EF4FDF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акціонера –  фізичної особи (за наявності))</w:t>
            </w:r>
          </w:p>
          <w:p w:rsidR="00B12EB3" w:rsidRPr="00EF4FDF" w:rsidRDefault="00B12EB3" w:rsidP="00B25023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або</w:t>
            </w:r>
          </w:p>
          <w:p w:rsidR="00B12EB3" w:rsidRPr="00EF4FDF" w:rsidRDefault="00B12EB3" w:rsidP="00B25023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ідентифікаційний код юридичної особи (Код за ЄДРПОУ) – акціонера  </w:t>
            </w:r>
            <w:r w:rsidRPr="00EF4FDF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юридичних осіб зареєстрованих в Україні)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EF4FDF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юридичних осіб зареєстрованих поза територією України)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EF4FDF" w:rsidRDefault="00B12EB3" w:rsidP="00B25023">
            <w:pPr>
              <w:spacing w:line="222" w:lineRule="exact"/>
              <w:ind w:left="102" w:right="-20"/>
              <w:jc w:val="both"/>
              <w:rPr>
                <w:rFonts w:ascii="Arial" w:hAnsi="Arial" w:cs="Arial"/>
                <w:spacing w:val="1"/>
                <w:sz w:val="22"/>
                <w:szCs w:val="22"/>
                <w:lang w:val="uk-UA"/>
              </w:rPr>
            </w:pPr>
          </w:p>
        </w:tc>
      </w:tr>
    </w:tbl>
    <w:p w:rsidR="00E454DA" w:rsidRPr="00EF4FDF" w:rsidRDefault="00E454DA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928"/>
        <w:gridCol w:w="5054"/>
      </w:tblGrid>
      <w:tr w:rsidR="00E454DA" w:rsidRPr="00EF4FDF">
        <w:trPr>
          <w:trHeight w:val="472"/>
        </w:trPr>
        <w:tc>
          <w:tcPr>
            <w:tcW w:w="9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454DA" w:rsidRPr="00EF4FDF" w:rsidRDefault="00E454DA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Реквізити представника акціонера (за наявності):  </w:t>
            </w:r>
          </w:p>
        </w:tc>
      </w:tr>
      <w:tr w:rsidR="00B12EB3" w:rsidRPr="00EF4FDF">
        <w:trPr>
          <w:trHeight w:val="120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2EB3" w:rsidRPr="00EF4FDF" w:rsidRDefault="00B12EB3" w:rsidP="00B25023">
            <w:pPr>
              <w:jc w:val="both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Cs/>
                <w:color w:val="000000"/>
                <w:sz w:val="22"/>
                <w:szCs w:val="22"/>
                <w:lang w:val="uk-UA"/>
              </w:rPr>
              <w:lastRenderedPageBreak/>
              <w:t>Прізвище, ім’я та по батькові / Найменування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 представника акціонера</w:t>
            </w:r>
          </w:p>
          <w:p w:rsidR="00B12EB3" w:rsidRPr="00EF4FDF" w:rsidRDefault="00B12EB3" w:rsidP="00B25023">
            <w:pPr>
              <w:jc w:val="both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i/>
                <w:sz w:val="22"/>
                <w:szCs w:val="22"/>
                <w:lang w:val="uk-UA"/>
              </w:rPr>
              <w:t>(а також ім’я фізичної особи – представника юридичної особи – представника акціонера (за наявності))</w:t>
            </w:r>
          </w:p>
          <w:p w:rsidR="00B12EB3" w:rsidRPr="00EF4FDF" w:rsidRDefault="00B12EB3" w:rsidP="00B25023">
            <w:pPr>
              <w:jc w:val="both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EF4FDF" w:rsidRDefault="00B12EB3" w:rsidP="00B2502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B12EB3" w:rsidRPr="00EF4FDF">
        <w:trPr>
          <w:trHeight w:val="1174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EF4FDF" w:rsidRDefault="00B12EB3" w:rsidP="00B2502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EF4FDF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фізичної особи)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EF4FDF" w:rsidRDefault="00B12EB3" w:rsidP="00B25023">
            <w:pPr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</w:tc>
      </w:tr>
      <w:tr w:rsidR="00B12EB3" w:rsidRPr="00EF4FDF">
        <w:trPr>
          <w:trHeight w:val="69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EF4FDF" w:rsidRDefault="00B12EB3" w:rsidP="00B25023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Реєстраційний номер облікової картки платника податків </w:t>
            </w:r>
            <w:r w:rsidRPr="00EF4FDF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наявності))</w:t>
            </w:r>
          </w:p>
          <w:p w:rsidR="00B12EB3" w:rsidRPr="00EF4FDF" w:rsidRDefault="00B12EB3" w:rsidP="00B25023">
            <w:pPr>
              <w:jc w:val="both"/>
              <w:rPr>
                <w:rFonts w:ascii="Arial" w:hAnsi="Arial" w:cs="Arial"/>
                <w:bCs/>
                <w:sz w:val="22"/>
                <w:szCs w:val="22"/>
                <w:shd w:val="clear" w:color="auto" w:fill="FFFF00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та за наявності ідентифікаційний код юридичної особи (Код за ЄДРПОУ) – представника акціонера  </w:t>
            </w:r>
            <w:r w:rsidRPr="00EF4FDF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юридичних осіб зареєстрованих в Україні)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EF4FDF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юридичних осіб зареєстрованих поза територією України)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EF4FDF" w:rsidRDefault="00B12EB3" w:rsidP="00B25023">
            <w:pPr>
              <w:spacing w:line="222" w:lineRule="exact"/>
              <w:ind w:left="102" w:right="-20"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  <w:lang w:val="uk-UA"/>
              </w:rPr>
            </w:pPr>
          </w:p>
        </w:tc>
      </w:tr>
      <w:tr w:rsidR="00B12EB3" w:rsidRPr="00EF4FDF">
        <w:trPr>
          <w:trHeight w:val="104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EF4FDF" w:rsidRDefault="00B12EB3" w:rsidP="00B25023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:rsidR="00B12EB3" w:rsidRPr="00EF4FDF" w:rsidRDefault="00B12EB3" w:rsidP="00B2502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Документ на підставі якого діє представник акціонера </w:t>
            </w:r>
            <w:r w:rsidRPr="00EF4FDF">
              <w:rPr>
                <w:rFonts w:ascii="Arial" w:hAnsi="Arial" w:cs="Arial"/>
                <w:i/>
                <w:sz w:val="22"/>
                <w:szCs w:val="22"/>
                <w:lang w:val="uk-UA"/>
              </w:rPr>
              <w:t>(дата видачі, строк дії та номер)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EF4FDF" w:rsidRDefault="00B12EB3" w:rsidP="00B25023">
            <w:pPr>
              <w:spacing w:line="222" w:lineRule="exact"/>
              <w:ind w:left="102" w:right="-20"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</w:tbl>
    <w:p w:rsidR="00E454DA" w:rsidRPr="00EF4FDF" w:rsidRDefault="00E454DA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2"/>
        <w:gridCol w:w="320"/>
        <w:gridCol w:w="314"/>
        <w:gridCol w:w="313"/>
        <w:gridCol w:w="314"/>
        <w:gridCol w:w="313"/>
        <w:gridCol w:w="314"/>
        <w:gridCol w:w="313"/>
        <w:gridCol w:w="314"/>
        <w:gridCol w:w="7155"/>
      </w:tblGrid>
      <w:tr w:rsidR="00E454DA" w:rsidRPr="00EF4FDF" w:rsidTr="00B31F0D">
        <w:trPr>
          <w:trHeight w:val="551"/>
        </w:trPr>
        <w:tc>
          <w:tcPr>
            <w:tcW w:w="99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454DA" w:rsidRPr="00EF4FDF" w:rsidRDefault="00E454DA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/>
              </w:rPr>
              <w:t>Кількість голосів, що належать акціонеру:</w:t>
            </w:r>
          </w:p>
        </w:tc>
      </w:tr>
      <w:tr w:rsidR="00B12EB3" w:rsidRPr="00EF4FDF" w:rsidTr="00B31F0D">
        <w:trPr>
          <w:trHeight w:val="115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EF4FDF" w:rsidRDefault="00B12EB3" w:rsidP="00B12EB3">
            <w:pPr>
              <w:snapToGri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00"/>
                <w:lang w:val="uk-UA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EF4FDF" w:rsidRDefault="00B12EB3" w:rsidP="00B12EB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  <w:shd w:val="clear" w:color="auto" w:fill="FFFF00"/>
                <w:lang w:val="uk-UA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EF4FDF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EF4FDF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EF4FDF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EF4FDF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EF4FDF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EF4FDF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EF4FDF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EF4FDF" w:rsidRDefault="00B12EB3" w:rsidP="00B12EB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E454DA" w:rsidRPr="00EF4FDF" w:rsidTr="00B31F0D">
        <w:trPr>
          <w:trHeight w:val="115"/>
        </w:trPr>
        <w:tc>
          <w:tcPr>
            <w:tcW w:w="2827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EF4FDF" w:rsidRDefault="00E454D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uk-UA"/>
              </w:rPr>
              <w:t>(кількість голосів числом)</w:t>
            </w: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4DA" w:rsidRPr="00EF4FDF" w:rsidRDefault="00E454DA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E454DA" w:rsidRPr="00EF4FDF" w:rsidTr="00B31F0D">
        <w:trPr>
          <w:trHeight w:val="115"/>
        </w:trPr>
        <w:tc>
          <w:tcPr>
            <w:tcW w:w="282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4DA" w:rsidRPr="00EF4FDF" w:rsidRDefault="00E454DA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4DA" w:rsidRPr="00EF4FDF" w:rsidRDefault="00E454DA">
            <w:pPr>
              <w:snapToGrid w:val="0"/>
              <w:jc w:val="right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E454DA" w:rsidRPr="00EF4FDF" w:rsidTr="00B31F0D">
        <w:trPr>
          <w:trHeight w:val="115"/>
        </w:trPr>
        <w:tc>
          <w:tcPr>
            <w:tcW w:w="282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4DA" w:rsidRPr="00EF4FDF" w:rsidRDefault="00E454DA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4DA" w:rsidRPr="00EF4FDF" w:rsidRDefault="00E454DA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Cs/>
                <w:i/>
                <w:sz w:val="22"/>
                <w:szCs w:val="22"/>
                <w:lang w:val="uk-UA"/>
              </w:rPr>
              <w:t>(кількість голосів прописом)</w:t>
            </w:r>
          </w:p>
        </w:tc>
      </w:tr>
    </w:tbl>
    <w:p w:rsidR="00B31F0D" w:rsidRPr="00EF4FDF" w:rsidRDefault="00B31F0D" w:rsidP="00B31F0D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2"/>
      </w:tblGrid>
      <w:tr w:rsidR="00B31F0D" w:rsidRPr="00EF4FDF" w:rsidTr="00B31F0D">
        <w:trPr>
          <w:trHeight w:val="717"/>
        </w:trPr>
        <w:tc>
          <w:tcPr>
            <w:tcW w:w="9972" w:type="dxa"/>
            <w:shd w:val="clear" w:color="auto" w:fill="D9D9D9"/>
            <w:vAlign w:val="center"/>
          </w:tcPr>
          <w:p w:rsidR="00B31F0D" w:rsidRPr="00EF4FDF" w:rsidRDefault="00B31F0D" w:rsidP="00B31F0D">
            <w:pPr>
              <w:contextualSpacing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  <w:lang w:val="uk-UA"/>
              </w:rPr>
              <w:t>Кумулятивне голосування з питань порядку денного:</w:t>
            </w:r>
          </w:p>
        </w:tc>
      </w:tr>
    </w:tbl>
    <w:p w:rsidR="00B31F0D" w:rsidRPr="00EF4FDF" w:rsidRDefault="00B31F0D" w:rsidP="00B31F0D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0"/>
        <w:gridCol w:w="5102"/>
      </w:tblGrid>
      <w:tr w:rsidR="0072674D" w:rsidRPr="00EF4FDF" w:rsidTr="00421686">
        <w:trPr>
          <w:trHeight w:val="498"/>
        </w:trPr>
        <w:tc>
          <w:tcPr>
            <w:tcW w:w="2457" w:type="pct"/>
          </w:tcPr>
          <w:p w:rsidR="0072674D" w:rsidRPr="00EF4FDF" w:rsidRDefault="0072674D" w:rsidP="00726B9D">
            <w:pPr>
              <w:contextualSpacing/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</w:t>
            </w:r>
            <w:r w:rsidR="00726B9D" w:rsidRPr="00EF4FDF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7</w:t>
            </w:r>
            <w:r w:rsidRPr="00EF4FDF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, винесене на голосування:</w:t>
            </w:r>
          </w:p>
        </w:tc>
        <w:tc>
          <w:tcPr>
            <w:tcW w:w="2543" w:type="pct"/>
          </w:tcPr>
          <w:p w:rsidR="0072674D" w:rsidRPr="00EF4FDF" w:rsidRDefault="00726B9D" w:rsidP="00421686">
            <w:pPr>
              <w:pStyle w:val="NoSpacing"/>
              <w:contextualSpacing/>
              <w:rPr>
                <w:rFonts w:ascii="Arial" w:eastAsia="Times New Roman" w:hAnsi="Arial" w:cs="Arial"/>
                <w:b/>
                <w:bCs/>
                <w:i/>
                <w:iCs/>
                <w:lang w:val="uk-UA"/>
              </w:rPr>
            </w:pPr>
            <w:r w:rsidRPr="00EF4FDF">
              <w:rPr>
                <w:rFonts w:ascii="Arial" w:eastAsia="Times New Roman" w:hAnsi="Arial" w:cs="Arial"/>
                <w:b/>
                <w:bCs/>
                <w:i/>
                <w:iCs/>
                <w:lang w:val="uk-UA"/>
              </w:rPr>
              <w:t>7</w:t>
            </w:r>
            <w:r w:rsidR="0072674D" w:rsidRPr="00EF4FDF">
              <w:rPr>
                <w:rFonts w:ascii="Arial" w:eastAsia="Times New Roman" w:hAnsi="Arial" w:cs="Arial"/>
                <w:b/>
                <w:bCs/>
                <w:i/>
                <w:iCs/>
                <w:lang w:val="uk-UA"/>
              </w:rPr>
              <w:t xml:space="preserve">. </w:t>
            </w:r>
            <w:r w:rsidR="00EB44B6" w:rsidRPr="00EF4FDF">
              <w:rPr>
                <w:rFonts w:ascii="Arial" w:eastAsia="Times New Roman" w:hAnsi="Arial" w:cs="Arial"/>
                <w:b/>
                <w:bCs/>
                <w:i/>
                <w:iCs/>
                <w:lang w:val="uk-UA"/>
              </w:rPr>
              <w:t>Прийняття рішення про обрання членів Наглядової ради Товариства</w:t>
            </w:r>
            <w:r w:rsidR="0072674D" w:rsidRPr="00EF4FDF">
              <w:rPr>
                <w:rFonts w:ascii="Arial" w:eastAsia="Times New Roman" w:hAnsi="Arial" w:cs="Arial"/>
                <w:b/>
                <w:bCs/>
                <w:i/>
                <w:iCs/>
                <w:lang w:val="uk-UA"/>
              </w:rPr>
              <w:t>.</w:t>
            </w:r>
          </w:p>
        </w:tc>
      </w:tr>
      <w:tr w:rsidR="0072674D" w:rsidRPr="00EF4FDF" w:rsidTr="00421686">
        <w:trPr>
          <w:trHeight w:val="498"/>
        </w:trPr>
        <w:tc>
          <w:tcPr>
            <w:tcW w:w="2457" w:type="pct"/>
            <w:vAlign w:val="center"/>
          </w:tcPr>
          <w:p w:rsidR="0072674D" w:rsidRPr="00EF4FDF" w:rsidRDefault="0072674D" w:rsidP="00421686">
            <w:pPr>
              <w:contextualSpacing/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Загальна кількість членів Наглядової ради Товариства, що обираються шляхом кумулятивного голосування</w:t>
            </w:r>
          </w:p>
        </w:tc>
        <w:tc>
          <w:tcPr>
            <w:tcW w:w="2543" w:type="pct"/>
            <w:vAlign w:val="center"/>
          </w:tcPr>
          <w:p w:rsidR="0072674D" w:rsidRPr="00EF4FDF" w:rsidRDefault="0072674D" w:rsidP="0072674D">
            <w:pPr>
              <w:pStyle w:val="NoSpacing"/>
              <w:contextualSpacing/>
              <w:rPr>
                <w:rFonts w:ascii="Arial" w:hAnsi="Arial" w:cs="Arial"/>
                <w:b/>
                <w:lang w:val="uk-UA" w:eastAsia="ru-RU"/>
              </w:rPr>
            </w:pPr>
            <w:r w:rsidRPr="00EF4FDF">
              <w:rPr>
                <w:rFonts w:ascii="Arial" w:hAnsi="Arial" w:cs="Arial"/>
                <w:b/>
                <w:lang w:val="uk-UA" w:eastAsia="ru-RU"/>
              </w:rPr>
              <w:t>3 (три)</w:t>
            </w:r>
          </w:p>
        </w:tc>
      </w:tr>
    </w:tbl>
    <w:p w:rsidR="0072674D" w:rsidRPr="00EF4FDF" w:rsidRDefault="0072674D" w:rsidP="0072674D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336"/>
        <w:gridCol w:w="336"/>
        <w:gridCol w:w="336"/>
        <w:gridCol w:w="336"/>
        <w:gridCol w:w="336"/>
        <w:gridCol w:w="337"/>
        <w:gridCol w:w="337"/>
        <w:gridCol w:w="337"/>
        <w:gridCol w:w="337"/>
        <w:gridCol w:w="6887"/>
      </w:tblGrid>
      <w:tr w:rsidR="0072674D" w:rsidRPr="00EF4FDF" w:rsidTr="00421686">
        <w:trPr>
          <w:trHeight w:val="551"/>
        </w:trPr>
        <w:tc>
          <w:tcPr>
            <w:tcW w:w="5000" w:type="pct"/>
            <w:gridSpan w:val="11"/>
            <w:shd w:val="clear" w:color="auto" w:fill="D9D9D9"/>
            <w:vAlign w:val="center"/>
          </w:tcPr>
          <w:p w:rsidR="0072674D" w:rsidRPr="00EF4FDF" w:rsidRDefault="0072674D" w:rsidP="00726B9D">
            <w:pPr>
              <w:contextualSpacing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/>
              </w:rPr>
              <w:lastRenderedPageBreak/>
              <w:t xml:space="preserve">Кількість кумулятивних голосів, що належать акціонеру, для кумулятивного голосування по питанню № </w:t>
            </w:r>
            <w:r w:rsidR="00726B9D" w:rsidRPr="00EF4FD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/>
              </w:rPr>
              <w:t>7</w:t>
            </w:r>
            <w:r w:rsidRPr="00EF4FD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/>
              </w:rPr>
              <w:t xml:space="preserve">: </w:t>
            </w:r>
            <w:r w:rsidRPr="00EF4FD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  <w:lang w:val="uk-UA"/>
              </w:rPr>
              <w:t>1, 2</w:t>
            </w:r>
          </w:p>
        </w:tc>
      </w:tr>
      <w:tr w:rsidR="0072674D" w:rsidRPr="00EF4FDF" w:rsidTr="00421686">
        <w:trPr>
          <w:trHeight w:val="115"/>
        </w:trPr>
        <w:tc>
          <w:tcPr>
            <w:tcW w:w="109" w:type="pct"/>
          </w:tcPr>
          <w:p w:rsidR="0072674D" w:rsidRPr="00EF4FDF" w:rsidRDefault="0072674D" w:rsidP="00421686">
            <w:pPr>
              <w:contextualSpacing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72674D" w:rsidRPr="00EF4FDF" w:rsidRDefault="0072674D" w:rsidP="0042168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72674D" w:rsidRPr="00EF4FDF" w:rsidRDefault="0072674D" w:rsidP="0042168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72674D" w:rsidRPr="00EF4FDF" w:rsidRDefault="0072674D" w:rsidP="0042168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72674D" w:rsidRPr="00EF4FDF" w:rsidRDefault="0072674D" w:rsidP="0042168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72674D" w:rsidRPr="00EF4FDF" w:rsidRDefault="0072674D" w:rsidP="0042168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72674D" w:rsidRPr="00EF4FDF" w:rsidRDefault="0072674D" w:rsidP="0042168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72674D" w:rsidRPr="00EF4FDF" w:rsidRDefault="0072674D" w:rsidP="0042168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72674D" w:rsidRPr="00EF4FDF" w:rsidRDefault="0072674D" w:rsidP="0042168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72674D" w:rsidRPr="00EF4FDF" w:rsidRDefault="0072674D" w:rsidP="0042168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3399" w:type="pct"/>
          </w:tcPr>
          <w:p w:rsidR="0072674D" w:rsidRPr="00EF4FDF" w:rsidRDefault="0072674D" w:rsidP="0042168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72674D" w:rsidRPr="00EF4FDF" w:rsidTr="00421686">
        <w:trPr>
          <w:trHeight w:val="115"/>
        </w:trPr>
        <w:tc>
          <w:tcPr>
            <w:tcW w:w="1601" w:type="pct"/>
            <w:gridSpan w:val="10"/>
            <w:vMerge w:val="restart"/>
            <w:vAlign w:val="center"/>
          </w:tcPr>
          <w:p w:rsidR="0072674D" w:rsidRPr="00EF4FDF" w:rsidRDefault="0072674D" w:rsidP="00421686">
            <w:pPr>
              <w:contextualSpacing/>
              <w:jc w:val="center"/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uk-UA"/>
              </w:rPr>
              <w:t>(кількість голосів числом)</w:t>
            </w:r>
          </w:p>
        </w:tc>
        <w:tc>
          <w:tcPr>
            <w:tcW w:w="3399" w:type="pct"/>
          </w:tcPr>
          <w:p w:rsidR="0072674D" w:rsidRPr="00EF4FDF" w:rsidRDefault="0072674D" w:rsidP="0042168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72674D" w:rsidRPr="00EF4FDF" w:rsidTr="00421686">
        <w:trPr>
          <w:trHeight w:val="115"/>
        </w:trPr>
        <w:tc>
          <w:tcPr>
            <w:tcW w:w="1601" w:type="pct"/>
            <w:gridSpan w:val="10"/>
            <w:vMerge/>
          </w:tcPr>
          <w:p w:rsidR="0072674D" w:rsidRPr="00EF4FDF" w:rsidRDefault="0072674D" w:rsidP="00421686">
            <w:pPr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3399" w:type="pct"/>
          </w:tcPr>
          <w:p w:rsidR="0072674D" w:rsidRPr="00EF4FDF" w:rsidRDefault="0072674D" w:rsidP="00421686">
            <w:pPr>
              <w:contextualSpacing/>
              <w:jc w:val="right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72674D" w:rsidRPr="00EF4FDF" w:rsidTr="00421686">
        <w:trPr>
          <w:trHeight w:val="115"/>
        </w:trPr>
        <w:tc>
          <w:tcPr>
            <w:tcW w:w="1601" w:type="pct"/>
            <w:gridSpan w:val="10"/>
            <w:vMerge/>
          </w:tcPr>
          <w:p w:rsidR="0072674D" w:rsidRPr="00EF4FDF" w:rsidRDefault="0072674D" w:rsidP="00421686">
            <w:pPr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3399" w:type="pct"/>
          </w:tcPr>
          <w:p w:rsidR="0072674D" w:rsidRPr="00EF4FDF" w:rsidRDefault="0072674D" w:rsidP="00421686">
            <w:pPr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Cs/>
                <w:i/>
                <w:sz w:val="22"/>
                <w:szCs w:val="22"/>
                <w:lang w:val="uk-UA"/>
              </w:rPr>
              <w:t>(кількість голосів прописом)</w:t>
            </w:r>
          </w:p>
        </w:tc>
      </w:tr>
    </w:tbl>
    <w:p w:rsidR="0072674D" w:rsidRPr="00EF4FDF" w:rsidRDefault="0072674D" w:rsidP="0072674D">
      <w:pPr>
        <w:rPr>
          <w:rFonts w:ascii="Arial" w:hAnsi="Arial" w:cs="Arial"/>
          <w:i/>
          <w:sz w:val="22"/>
          <w:szCs w:val="22"/>
          <w:lang w:val="uk-UA"/>
        </w:rPr>
      </w:pPr>
      <w:r w:rsidRPr="00EF4FDF">
        <w:rPr>
          <w:rFonts w:ascii="Arial" w:hAnsi="Arial" w:cs="Arial"/>
          <w:i/>
          <w:sz w:val="22"/>
          <w:szCs w:val="22"/>
          <w:vertAlign w:val="superscript"/>
          <w:lang w:val="uk-UA"/>
        </w:rPr>
        <w:t>1</w:t>
      </w:r>
      <w:r w:rsidRPr="00EF4FDF">
        <w:rPr>
          <w:rFonts w:ascii="Arial" w:hAnsi="Arial" w:cs="Arial"/>
          <w:i/>
          <w:sz w:val="22"/>
          <w:szCs w:val="22"/>
          <w:lang w:val="uk-UA"/>
        </w:rPr>
        <w:t xml:space="preserve"> для визначення кількості кумулятивних голосів (для голосування по цьому питанню), що вам належать, помножте кількість ваших голосів на загальну кількість членів </w:t>
      </w:r>
      <w:r w:rsidR="009A41D8" w:rsidRPr="00EF4FDF">
        <w:rPr>
          <w:rFonts w:ascii="Arial" w:hAnsi="Arial" w:cs="Arial"/>
          <w:i/>
          <w:sz w:val="22"/>
          <w:szCs w:val="22"/>
          <w:lang w:val="uk-UA"/>
        </w:rPr>
        <w:t>Н</w:t>
      </w:r>
      <w:r w:rsidRPr="00EF4FDF">
        <w:rPr>
          <w:rFonts w:ascii="Arial" w:hAnsi="Arial" w:cs="Arial"/>
          <w:i/>
          <w:sz w:val="22"/>
          <w:szCs w:val="22"/>
          <w:lang w:val="uk-UA"/>
        </w:rPr>
        <w:t>аглядової ради товариства, що обираються шляхом кумулятивного голосування</w:t>
      </w:r>
    </w:p>
    <w:p w:rsidR="0072674D" w:rsidRPr="00EF4FDF" w:rsidRDefault="0072674D" w:rsidP="0072674D">
      <w:pPr>
        <w:rPr>
          <w:rFonts w:ascii="Arial" w:hAnsi="Arial" w:cs="Arial"/>
          <w:i/>
          <w:sz w:val="22"/>
          <w:szCs w:val="22"/>
          <w:lang w:val="uk-UA"/>
        </w:rPr>
      </w:pPr>
      <w:r w:rsidRPr="00EF4FDF">
        <w:rPr>
          <w:rFonts w:ascii="Arial" w:hAnsi="Arial" w:cs="Arial"/>
          <w:i/>
          <w:sz w:val="22"/>
          <w:szCs w:val="22"/>
          <w:vertAlign w:val="superscript"/>
          <w:lang w:val="uk-UA"/>
        </w:rPr>
        <w:t>2</w:t>
      </w:r>
      <w:r w:rsidRPr="00EF4FDF">
        <w:rPr>
          <w:rFonts w:ascii="Arial" w:hAnsi="Arial" w:cs="Arial"/>
          <w:i/>
          <w:sz w:val="22"/>
          <w:szCs w:val="22"/>
          <w:lang w:val="uk-UA"/>
        </w:rPr>
        <w:t xml:space="preserve"> кількість кумулятивних голосів, що вам належать ви можете на власний розсуд розділити або між усіма кандидатами, або між декількома кандидатами, або віддати за одного кандидата</w:t>
      </w:r>
    </w:p>
    <w:p w:rsidR="0072674D" w:rsidRPr="00EF4FDF" w:rsidRDefault="0072674D" w:rsidP="0072674D">
      <w:pPr>
        <w:rPr>
          <w:rFonts w:ascii="Arial" w:hAnsi="Arial" w:cs="Arial"/>
          <w:i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11"/>
      </w:tblGrid>
      <w:tr w:rsidR="0072674D" w:rsidRPr="00EF4FDF" w:rsidTr="00421686">
        <w:trPr>
          <w:trHeight w:val="591"/>
        </w:trPr>
        <w:tc>
          <w:tcPr>
            <w:tcW w:w="9911" w:type="dxa"/>
            <w:shd w:val="clear" w:color="auto" w:fill="auto"/>
          </w:tcPr>
          <w:p w:rsidR="0072674D" w:rsidRPr="00EF4FDF" w:rsidRDefault="0072674D" w:rsidP="00421686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Проект рішен</w:t>
            </w:r>
            <w:r w:rsidR="00726B9D" w:rsidRPr="00EF4FDF">
              <w:rPr>
                <w:rFonts w:ascii="Arial" w:hAnsi="Arial" w:cs="Arial"/>
                <w:sz w:val="22"/>
                <w:szCs w:val="22"/>
                <w:lang w:val="uk-UA"/>
              </w:rPr>
              <w:t>ня з питання порядку денного № 7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:</w:t>
            </w:r>
          </w:p>
          <w:p w:rsidR="0072674D" w:rsidRPr="00EF4FDF" w:rsidRDefault="0072674D" w:rsidP="00421686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Загальний перелік кандидатів до складу Наглядової ради:</w:t>
            </w:r>
          </w:p>
          <w:p w:rsidR="0072674D" w:rsidRPr="00EF4FDF" w:rsidRDefault="0072674D" w:rsidP="00421686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:rsidR="0072674D" w:rsidRPr="00EF4FDF" w:rsidRDefault="00F13947" w:rsidP="00421686">
            <w:pPr>
              <w:pStyle w:val="ListParagraph"/>
              <w:numPr>
                <w:ilvl w:val="1"/>
                <w:numId w:val="23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proofErr w:type="spellStart"/>
            <w:r w:rsidRPr="00EF4FDF">
              <w:rPr>
                <w:rFonts w:ascii="Arial" w:hAnsi="Arial" w:cs="Arial"/>
                <w:b/>
                <w:iCs/>
                <w:lang w:val="uk-UA"/>
              </w:rPr>
              <w:t>Машковцев</w:t>
            </w:r>
            <w:proofErr w:type="spellEnd"/>
            <w:r w:rsidRPr="00EF4FDF">
              <w:rPr>
                <w:rFonts w:ascii="Arial" w:hAnsi="Arial" w:cs="Arial"/>
                <w:b/>
                <w:iCs/>
                <w:lang w:val="uk-UA"/>
              </w:rPr>
              <w:t xml:space="preserve"> Сергій </w:t>
            </w:r>
            <w:proofErr w:type="spellStart"/>
            <w:r w:rsidRPr="00EF4FDF">
              <w:rPr>
                <w:rFonts w:ascii="Arial" w:hAnsi="Arial" w:cs="Arial"/>
                <w:b/>
                <w:iCs/>
                <w:lang w:val="uk-UA"/>
              </w:rPr>
              <w:t>Вячеславович</w:t>
            </w:r>
            <w:proofErr w:type="spellEnd"/>
            <w:r w:rsidR="0072674D" w:rsidRPr="00EF4FDF">
              <w:rPr>
                <w:rFonts w:ascii="Arial" w:hAnsi="Arial" w:cs="Arial"/>
                <w:iCs/>
                <w:lang w:val="uk-UA"/>
              </w:rPr>
              <w:t>.</w:t>
            </w:r>
          </w:p>
          <w:p w:rsidR="0072674D" w:rsidRPr="00EF4FDF" w:rsidRDefault="0072674D" w:rsidP="00421686">
            <w:pPr>
              <w:pStyle w:val="ListParagraph"/>
              <w:numPr>
                <w:ilvl w:val="1"/>
                <w:numId w:val="24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iCs/>
                <w:lang w:val="uk-UA"/>
              </w:rPr>
              <w:t>Рік народження – 19</w:t>
            </w:r>
            <w:r w:rsidR="00F13947" w:rsidRPr="00EF4FDF">
              <w:rPr>
                <w:rFonts w:ascii="Arial" w:hAnsi="Arial" w:cs="Arial"/>
                <w:iCs/>
                <w:lang w:val="uk-UA"/>
              </w:rPr>
              <w:t>74</w:t>
            </w:r>
            <w:r w:rsidRPr="00EF4FDF">
              <w:rPr>
                <w:rFonts w:ascii="Arial" w:hAnsi="Arial" w:cs="Arial"/>
                <w:iCs/>
                <w:lang w:val="uk-UA"/>
              </w:rPr>
              <w:t>.</w:t>
            </w:r>
          </w:p>
          <w:p w:rsidR="0072674D" w:rsidRPr="00EF4FDF" w:rsidRDefault="0072674D" w:rsidP="00F13947">
            <w:pPr>
              <w:pStyle w:val="ListParagraph"/>
              <w:numPr>
                <w:ilvl w:val="1"/>
                <w:numId w:val="24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iCs/>
                <w:lang w:val="uk-UA"/>
              </w:rPr>
              <w:t xml:space="preserve">Особа (особи), що внесла(и) пропозицію щодо даного кандидата – </w:t>
            </w:r>
            <w:r w:rsidR="00EB44B6" w:rsidRPr="00EF4FDF">
              <w:rPr>
                <w:rFonts w:ascii="Arial" w:hAnsi="Arial" w:cs="Arial"/>
                <w:iCs/>
                <w:lang w:val="uk-UA"/>
              </w:rPr>
              <w:t xml:space="preserve">ПРИВАТНЕ АКЦІОНЕРНЕ ТОВАРИСТВО «ЗАПОРІЖТРАНСФОРМАТОР» (код ЄДРПОУ 00213428), що є власником </w:t>
            </w:r>
            <w:r w:rsidR="00F13947" w:rsidRPr="00EF4FDF">
              <w:rPr>
                <w:rFonts w:ascii="Arial" w:hAnsi="Arial" w:cs="Arial"/>
                <w:iCs/>
                <w:lang w:val="uk-UA"/>
              </w:rPr>
              <w:t xml:space="preserve">64 923 573 </w:t>
            </w:r>
            <w:r w:rsidR="00EB44B6" w:rsidRPr="00EF4FDF">
              <w:rPr>
                <w:rFonts w:ascii="Arial" w:hAnsi="Arial" w:cs="Arial"/>
                <w:iCs/>
                <w:lang w:val="uk-UA"/>
              </w:rPr>
              <w:t>шт. простих іменних акцій Товариства</w:t>
            </w:r>
            <w:r w:rsidRPr="00EF4FDF">
              <w:rPr>
                <w:rFonts w:ascii="Arial" w:hAnsi="Arial" w:cs="Arial"/>
                <w:iCs/>
                <w:lang w:val="uk-UA"/>
              </w:rPr>
              <w:t>.</w:t>
            </w:r>
          </w:p>
          <w:p w:rsidR="0072674D" w:rsidRPr="00EF4FDF" w:rsidRDefault="0072674D" w:rsidP="00421686">
            <w:pPr>
              <w:pStyle w:val="ListParagraph"/>
              <w:numPr>
                <w:ilvl w:val="1"/>
                <w:numId w:val="24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iCs/>
                <w:lang w:val="uk-UA"/>
              </w:rPr>
              <w:t xml:space="preserve">Кількість, тип та/або клас належних кандидату акцій Товариства: кандидат є власником 1 (однієї) шт. простих іменних акцій </w:t>
            </w:r>
            <w:r w:rsidR="00EB44B6" w:rsidRPr="00EF4FDF">
              <w:rPr>
                <w:rFonts w:ascii="Arial" w:hAnsi="Arial" w:cs="Arial"/>
                <w:iCs/>
                <w:lang w:val="uk-UA"/>
              </w:rPr>
              <w:t>ПрАТ «</w:t>
            </w:r>
            <w:r w:rsidR="00F13947" w:rsidRPr="00EF4FDF">
              <w:rPr>
                <w:rFonts w:ascii="Arial" w:hAnsi="Arial" w:cs="Arial"/>
                <w:iCs/>
                <w:lang w:val="uk-UA"/>
              </w:rPr>
              <w:t>Завод МГТ</w:t>
            </w:r>
            <w:r w:rsidR="00EB44B6" w:rsidRPr="00EF4FDF">
              <w:rPr>
                <w:rFonts w:ascii="Arial" w:hAnsi="Arial" w:cs="Arial"/>
                <w:iCs/>
                <w:lang w:val="uk-UA"/>
              </w:rPr>
              <w:t>»</w:t>
            </w:r>
            <w:r w:rsidRPr="00EF4FDF">
              <w:rPr>
                <w:rFonts w:ascii="Arial" w:hAnsi="Arial" w:cs="Arial"/>
                <w:iCs/>
                <w:lang w:val="uk-UA"/>
              </w:rPr>
              <w:t>.</w:t>
            </w:r>
          </w:p>
          <w:p w:rsidR="0072674D" w:rsidRPr="00EF4FDF" w:rsidRDefault="0072674D" w:rsidP="00421686">
            <w:pPr>
              <w:pStyle w:val="ListParagraph"/>
              <w:numPr>
                <w:ilvl w:val="1"/>
                <w:numId w:val="24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iCs/>
                <w:lang w:val="uk-UA"/>
              </w:rPr>
              <w:t xml:space="preserve">Освіта: </w:t>
            </w:r>
            <w:r w:rsidR="00F13947" w:rsidRPr="00EF4FDF">
              <w:rPr>
                <w:rFonts w:ascii="Arial" w:hAnsi="Arial" w:cs="Arial"/>
                <w:lang w:val="uk-UA"/>
              </w:rPr>
              <w:t>Запорізький державний університет, закінчив в 1996 році, спеціальність правознавство, кваліфікація юрист</w:t>
            </w:r>
            <w:r w:rsidRPr="00EF4FDF">
              <w:rPr>
                <w:rFonts w:ascii="Arial" w:hAnsi="Arial" w:cs="Arial"/>
                <w:iCs/>
                <w:lang w:val="uk-UA"/>
              </w:rPr>
              <w:t>.</w:t>
            </w:r>
          </w:p>
          <w:p w:rsidR="0072674D" w:rsidRPr="00EF4FDF" w:rsidRDefault="0072674D" w:rsidP="00421686">
            <w:pPr>
              <w:pStyle w:val="ListParagraph"/>
              <w:numPr>
                <w:ilvl w:val="1"/>
                <w:numId w:val="24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iCs/>
                <w:lang w:val="uk-UA"/>
              </w:rPr>
              <w:t xml:space="preserve">Місце роботи: </w:t>
            </w:r>
            <w:r w:rsidR="00F13947" w:rsidRPr="00EF4FDF">
              <w:rPr>
                <w:rFonts w:ascii="Arial" w:hAnsi="Arial" w:cs="Arial"/>
                <w:lang w:val="uk-UA"/>
              </w:rPr>
              <w:t xml:space="preserve">ТОВ «Компанія з управління активами «Сварог </w:t>
            </w:r>
            <w:proofErr w:type="spellStart"/>
            <w:r w:rsidR="00F13947" w:rsidRPr="00EF4FDF">
              <w:rPr>
                <w:rFonts w:ascii="Arial" w:hAnsi="Arial" w:cs="Arial"/>
                <w:lang w:val="uk-UA"/>
              </w:rPr>
              <w:t>Ессет</w:t>
            </w:r>
            <w:proofErr w:type="spellEnd"/>
            <w:r w:rsidR="00F13947" w:rsidRPr="00EF4FDF">
              <w:rPr>
                <w:rFonts w:ascii="Arial" w:hAnsi="Arial" w:cs="Arial"/>
                <w:lang w:val="uk-UA"/>
              </w:rPr>
              <w:t xml:space="preserve"> Менеджмент», посада: Генеральний директор</w:t>
            </w:r>
            <w:r w:rsidRPr="00EF4FDF">
              <w:rPr>
                <w:rFonts w:ascii="Arial" w:hAnsi="Arial" w:cs="Arial"/>
                <w:iCs/>
                <w:lang w:val="uk-UA"/>
              </w:rPr>
              <w:t>.</w:t>
            </w:r>
          </w:p>
          <w:p w:rsidR="0072674D" w:rsidRPr="00EF4FDF" w:rsidRDefault="0072674D" w:rsidP="00421686">
            <w:pPr>
              <w:pStyle w:val="ListParagraph"/>
              <w:numPr>
                <w:ilvl w:val="1"/>
                <w:numId w:val="24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iCs/>
                <w:lang w:val="uk-UA"/>
              </w:rPr>
              <w:t>Інформація про стаж роботи протягом останніх п’яти років:</w:t>
            </w:r>
          </w:p>
          <w:p w:rsidR="0072674D" w:rsidRPr="00EF4FDF" w:rsidRDefault="00F13947" w:rsidP="00EB44B6">
            <w:pPr>
              <w:pStyle w:val="ListParagraph"/>
              <w:numPr>
                <w:ilvl w:val="2"/>
                <w:numId w:val="24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з 04.01.2016 року по 04.01.2023 року - ТОВ «КУА «Сварог </w:t>
            </w:r>
            <w:proofErr w:type="spellStart"/>
            <w:r w:rsidRPr="00EF4FDF">
              <w:rPr>
                <w:rFonts w:ascii="Arial" w:hAnsi="Arial" w:cs="Arial"/>
                <w:lang w:val="uk-UA"/>
              </w:rPr>
              <w:t>Ессет</w:t>
            </w:r>
            <w:proofErr w:type="spellEnd"/>
            <w:r w:rsidRPr="00EF4FDF">
              <w:rPr>
                <w:rFonts w:ascii="Arial" w:hAnsi="Arial" w:cs="Arial"/>
                <w:lang w:val="uk-UA"/>
              </w:rPr>
              <w:t xml:space="preserve"> Менеджмент», посада:  директор Департаменту управління активами;</w:t>
            </w:r>
          </w:p>
          <w:p w:rsidR="00F13947" w:rsidRPr="00EF4FDF" w:rsidRDefault="00F13947" w:rsidP="00EB44B6">
            <w:pPr>
              <w:pStyle w:val="ListParagraph"/>
              <w:numPr>
                <w:ilvl w:val="2"/>
                <w:numId w:val="24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з 04.01.2023 року по 28.03.2023 року - ТОВ «КУА «Сварог </w:t>
            </w:r>
            <w:proofErr w:type="spellStart"/>
            <w:r w:rsidRPr="00EF4FDF">
              <w:rPr>
                <w:rFonts w:ascii="Arial" w:hAnsi="Arial" w:cs="Arial"/>
                <w:lang w:val="uk-UA"/>
              </w:rPr>
              <w:t>Ессет</w:t>
            </w:r>
            <w:proofErr w:type="spellEnd"/>
            <w:r w:rsidRPr="00EF4FDF">
              <w:rPr>
                <w:rFonts w:ascii="Arial" w:hAnsi="Arial" w:cs="Arial"/>
                <w:lang w:val="uk-UA"/>
              </w:rPr>
              <w:t xml:space="preserve"> Менеджмент», посада:  тимчасово виконуючий обов’язки Генерального директора;</w:t>
            </w:r>
          </w:p>
          <w:p w:rsidR="00F13947" w:rsidRPr="00EF4FDF" w:rsidRDefault="00F13947" w:rsidP="00EB44B6">
            <w:pPr>
              <w:pStyle w:val="ListParagraph"/>
              <w:numPr>
                <w:ilvl w:val="2"/>
                <w:numId w:val="24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з 29.03.2023 року по теперішній час - ТОВ «КУА «Сварог </w:t>
            </w:r>
            <w:proofErr w:type="spellStart"/>
            <w:r w:rsidRPr="00EF4FDF">
              <w:rPr>
                <w:rFonts w:ascii="Arial" w:hAnsi="Arial" w:cs="Arial"/>
                <w:lang w:val="uk-UA"/>
              </w:rPr>
              <w:t>Ессет</w:t>
            </w:r>
            <w:proofErr w:type="spellEnd"/>
            <w:r w:rsidRPr="00EF4FDF">
              <w:rPr>
                <w:rFonts w:ascii="Arial" w:hAnsi="Arial" w:cs="Arial"/>
                <w:lang w:val="uk-UA"/>
              </w:rPr>
              <w:t xml:space="preserve"> Менеджмент», посада:  Генеральний директор</w:t>
            </w:r>
          </w:p>
          <w:p w:rsidR="0072674D" w:rsidRPr="00EF4FDF" w:rsidRDefault="0072674D" w:rsidP="00421686">
            <w:pPr>
              <w:pStyle w:val="ListParagraph"/>
              <w:numPr>
                <w:ilvl w:val="1"/>
                <w:numId w:val="24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iCs/>
                <w:lang w:val="uk-UA"/>
              </w:rPr>
              <w:t>Непогашеної (незнятої) судимості немає.</w:t>
            </w:r>
          </w:p>
          <w:p w:rsidR="0072674D" w:rsidRPr="00EF4FDF" w:rsidRDefault="0072674D" w:rsidP="00421686">
            <w:pPr>
              <w:pStyle w:val="ListParagraph"/>
              <w:numPr>
                <w:ilvl w:val="1"/>
                <w:numId w:val="24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iCs/>
                <w:lang w:val="uk-UA"/>
              </w:rPr>
              <w:t>Заборони обіймати певні посади та/або займатись певною діяльністю немає.</w:t>
            </w:r>
          </w:p>
          <w:p w:rsidR="0072674D" w:rsidRPr="00EF4FDF" w:rsidRDefault="0072674D" w:rsidP="00421686">
            <w:pPr>
              <w:pStyle w:val="ListParagraph"/>
              <w:numPr>
                <w:ilvl w:val="1"/>
                <w:numId w:val="24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iCs/>
                <w:lang w:val="uk-UA"/>
              </w:rPr>
              <w:t>Кандидат є афілійованою особою Товариства.</w:t>
            </w:r>
          </w:p>
          <w:p w:rsidR="0072674D" w:rsidRPr="00EF4FDF" w:rsidRDefault="0072674D" w:rsidP="00421686">
            <w:pPr>
              <w:pStyle w:val="ListParagraph"/>
              <w:numPr>
                <w:ilvl w:val="1"/>
                <w:numId w:val="24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iCs/>
                <w:lang w:val="uk-UA"/>
              </w:rPr>
              <w:t>Акціонерів Товариства, власників 10 і більше відсотків простих акцій, що є афілійованими особами кандидата, немає.</w:t>
            </w:r>
          </w:p>
          <w:p w:rsidR="0072674D" w:rsidRPr="00EF4FDF" w:rsidRDefault="0072674D" w:rsidP="00421686">
            <w:pPr>
              <w:pStyle w:val="ListParagraph"/>
              <w:numPr>
                <w:ilvl w:val="1"/>
                <w:numId w:val="24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iCs/>
                <w:lang w:val="uk-UA"/>
              </w:rPr>
              <w:t>Посадових осіб Товариства, що є афілійованими особами кандидата, немає.</w:t>
            </w:r>
          </w:p>
          <w:p w:rsidR="0072674D" w:rsidRPr="00EF4FDF" w:rsidRDefault="0072674D" w:rsidP="00421686">
            <w:pPr>
              <w:pStyle w:val="ListParagraph"/>
              <w:numPr>
                <w:ilvl w:val="1"/>
                <w:numId w:val="24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Кандидат </w:t>
            </w:r>
            <w:r w:rsidR="00FB5A0F" w:rsidRPr="00EF4FDF">
              <w:rPr>
                <w:rFonts w:ascii="Arial" w:hAnsi="Arial" w:cs="Arial"/>
                <w:lang w:val="uk-UA"/>
              </w:rPr>
              <w:t xml:space="preserve">не </w:t>
            </w:r>
            <w:r w:rsidRPr="00EF4FDF">
              <w:rPr>
                <w:rFonts w:ascii="Arial" w:hAnsi="Arial" w:cs="Arial"/>
                <w:lang w:val="uk-UA"/>
              </w:rPr>
              <w:t>є представником акціонера</w:t>
            </w:r>
            <w:r w:rsidRPr="00EF4FDF">
              <w:rPr>
                <w:rFonts w:ascii="Arial" w:hAnsi="Arial" w:cs="Arial"/>
                <w:iCs/>
                <w:lang w:val="uk-UA"/>
              </w:rPr>
              <w:t>.</w:t>
            </w:r>
          </w:p>
          <w:p w:rsidR="0072674D" w:rsidRPr="00EF4FDF" w:rsidRDefault="0072674D" w:rsidP="00421686">
            <w:pPr>
              <w:pStyle w:val="ListParagraph"/>
              <w:numPr>
                <w:ilvl w:val="1"/>
                <w:numId w:val="24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iCs/>
                <w:lang w:val="uk-UA"/>
              </w:rPr>
              <w:t>Кандидат не є незалежним директором.</w:t>
            </w:r>
          </w:p>
          <w:p w:rsidR="00FB5A0F" w:rsidRPr="00EF4FDF" w:rsidRDefault="0072674D" w:rsidP="00FB5A0F">
            <w:p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iCs/>
                <w:sz w:val="22"/>
                <w:szCs w:val="22"/>
                <w:lang w:val="uk-UA"/>
              </w:rPr>
              <w:t xml:space="preserve">2.1. </w:t>
            </w:r>
            <w:proofErr w:type="spellStart"/>
            <w:r w:rsidR="00F13947" w:rsidRPr="00EF4FDF">
              <w:rPr>
                <w:rFonts w:ascii="Arial" w:eastAsia="Calibri" w:hAnsi="Arial" w:cs="Arial"/>
                <w:b/>
                <w:iCs/>
                <w:sz w:val="22"/>
                <w:szCs w:val="22"/>
                <w:lang w:val="uk-UA" w:eastAsia="en-US"/>
              </w:rPr>
              <w:t>Прищепа</w:t>
            </w:r>
            <w:proofErr w:type="spellEnd"/>
            <w:r w:rsidR="00F13947" w:rsidRPr="00EF4FDF">
              <w:rPr>
                <w:rFonts w:ascii="Arial" w:eastAsia="Calibri" w:hAnsi="Arial" w:cs="Arial"/>
                <w:b/>
                <w:iCs/>
                <w:sz w:val="22"/>
                <w:szCs w:val="22"/>
                <w:lang w:val="uk-UA" w:eastAsia="en-US"/>
              </w:rPr>
              <w:t xml:space="preserve"> Василь Михайлович</w:t>
            </w:r>
            <w:r w:rsidR="00FB5A0F" w:rsidRPr="00EF4FDF"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  <w:p w:rsidR="00FB5A0F" w:rsidRPr="00EF4FDF" w:rsidRDefault="00FB5A0F" w:rsidP="00FB5A0F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2.2.    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Рік народження – 19</w:t>
            </w:r>
            <w:r w:rsidR="00F13947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56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.</w:t>
            </w:r>
          </w:p>
          <w:p w:rsidR="00FB5A0F" w:rsidRPr="00EF4FDF" w:rsidRDefault="00FB5A0F" w:rsidP="00FB5A0F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2.3.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ab/>
              <w:t xml:space="preserve">Особа (особи), що внесла(и) пропозицію щодо даного кандидата – </w:t>
            </w:r>
            <w:r w:rsidR="00F13947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 xml:space="preserve">ПРИВАТНЕ </w:t>
            </w:r>
            <w:r w:rsidR="00F13947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lastRenderedPageBreak/>
              <w:t>АКЦІОНЕРНЕ ТОВАРИСТВО «ЗАПОРІЖТРАНСФОРМАТОР» (код ЄДРПОУ 00213428), що є власником 64 923 573 шт. простих іменних акцій Товариства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.</w:t>
            </w:r>
          </w:p>
          <w:p w:rsidR="00FB5A0F" w:rsidRPr="00EF4FDF" w:rsidRDefault="00FB5A0F" w:rsidP="00FB5A0F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2.4.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ab/>
              <w:t xml:space="preserve">Кількість, тип та/або клас належних кандидату акцій Товариства: кандидат є власником 1 (однієї) шт. простих іменних акцій </w:t>
            </w:r>
            <w:r w:rsidR="00F13947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ПрАТ «Завод МГТ»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.</w:t>
            </w:r>
          </w:p>
          <w:p w:rsidR="00FB5A0F" w:rsidRPr="00EF4FDF" w:rsidRDefault="00FB5A0F" w:rsidP="00FB5A0F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2.5.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ab/>
              <w:t xml:space="preserve">Освіта: </w:t>
            </w:r>
            <w:r w:rsidR="00F13947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Київський національний університет імені Тараса Шевченка, закінчив в 1984 році, спеціальність: правознавство, кваліфікація: юрист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.</w:t>
            </w:r>
          </w:p>
          <w:p w:rsidR="00FB5A0F" w:rsidRPr="00EF4FDF" w:rsidRDefault="00FB5A0F" w:rsidP="00FB5A0F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2.6.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ab/>
              <w:t xml:space="preserve">Місце роботи: </w:t>
            </w:r>
            <w:r w:rsidR="00F13947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ТОВ «Інвестиційна рада», посада: Заступник директора департаменту з економічної безпеки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.</w:t>
            </w:r>
          </w:p>
          <w:p w:rsidR="00FB5A0F" w:rsidRPr="00EF4FDF" w:rsidRDefault="00FB5A0F" w:rsidP="00FB5A0F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2.7.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ab/>
              <w:t>Інформація про стаж роботи протягом останніх п’яти років:</w:t>
            </w:r>
          </w:p>
          <w:p w:rsidR="00FB5A0F" w:rsidRPr="00EF4FDF" w:rsidRDefault="00FB5A0F" w:rsidP="00FB5A0F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2.7.</w:t>
            </w:r>
            <w:r w:rsidR="00440566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1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.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ab/>
            </w:r>
            <w:r w:rsidR="00F13947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 xml:space="preserve">з 01.07.2017 по </w:t>
            </w:r>
            <w:r w:rsidR="00981D42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31.05.2019</w:t>
            </w:r>
            <w:r w:rsidR="00F13947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 xml:space="preserve"> - ТОВ «Інвестиційна рада», посада: Заступник директора департаменту з економічної безпеки</w:t>
            </w:r>
            <w:r w:rsidR="00981D42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;</w:t>
            </w:r>
          </w:p>
          <w:p w:rsidR="00981D42" w:rsidRPr="00EF4FDF" w:rsidRDefault="00981D42" w:rsidP="00981D42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2.7.</w:t>
            </w:r>
            <w:r w:rsidR="00440566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2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 xml:space="preserve">. 01.06.2019 – 31.03.2021 – заступник директора з економічної </w:t>
            </w:r>
            <w:r w:rsidR="00440566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безпеки в ТОВ "ЕНЕРА С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ХІД";</w:t>
            </w:r>
          </w:p>
          <w:p w:rsidR="00981D42" w:rsidRPr="00EF4FDF" w:rsidRDefault="00981D42" w:rsidP="00FB5A0F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2.7.</w:t>
            </w:r>
            <w:r w:rsidR="00440566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3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. 01.04.2021 – 31.07.2021 – провідний фахівець з економічної безпеки служби економічної безпеки АТ "СУМИОБЛЕНЕРГО";</w:t>
            </w:r>
          </w:p>
          <w:p w:rsidR="00981D42" w:rsidRPr="00EF4FDF" w:rsidRDefault="00981D42" w:rsidP="00FB5A0F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2.7.</w:t>
            </w:r>
            <w:r w:rsidR="00440566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4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. 01.08.2021 – по теперішній час - прийнятий на посаду провідний фахівець з економічної безпеки відділу з правового забезпечення в ТОВ "ЕНЕРА СУМИ.</w:t>
            </w:r>
          </w:p>
          <w:p w:rsidR="00FB5A0F" w:rsidRPr="00EF4FDF" w:rsidRDefault="00FB5A0F" w:rsidP="00FB5A0F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2.8.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ab/>
              <w:t>Непогашеної (незнятої) судимості немає.</w:t>
            </w:r>
          </w:p>
          <w:p w:rsidR="00FB5A0F" w:rsidRPr="00EF4FDF" w:rsidRDefault="00FB5A0F" w:rsidP="00FB5A0F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2.9.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ab/>
              <w:t>Заборони обіймати певні посади та/або займатись певною діяльністю немає.</w:t>
            </w:r>
          </w:p>
          <w:p w:rsidR="00FB5A0F" w:rsidRPr="00EF4FDF" w:rsidRDefault="00FB5A0F" w:rsidP="00FB5A0F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2.10.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ab/>
              <w:t>Кандидат є афілійованою особою Товариства.</w:t>
            </w:r>
          </w:p>
          <w:p w:rsidR="00FB5A0F" w:rsidRPr="00EF4FDF" w:rsidRDefault="00FB5A0F" w:rsidP="00FB5A0F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2.11.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ab/>
              <w:t>Акціонерів Товариства, власників 10 і більше відсотків простих акцій, що є афілійованими особами кандидата, немає.</w:t>
            </w:r>
          </w:p>
          <w:p w:rsidR="00FB5A0F" w:rsidRPr="00EF4FDF" w:rsidRDefault="00FB5A0F" w:rsidP="00FB5A0F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2.12.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ab/>
              <w:t>Посадових осіб Товариства, що є афілійованими особами кандидата, немає.</w:t>
            </w:r>
          </w:p>
          <w:p w:rsidR="00FB5A0F" w:rsidRPr="00EF4FDF" w:rsidRDefault="00FB5A0F" w:rsidP="00FB5A0F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2.13.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ab/>
              <w:t>Кандидат не є представником акціонера.</w:t>
            </w:r>
          </w:p>
          <w:p w:rsidR="0072674D" w:rsidRPr="00EF4FDF" w:rsidRDefault="00FB5A0F" w:rsidP="00FB5A0F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2.14.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ab/>
              <w:t>Кандидат не є незалежним директором</w:t>
            </w:r>
            <w:r w:rsidR="0072674D" w:rsidRPr="00EF4FDF"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  <w:p w:rsidR="0072674D" w:rsidRPr="00EF4FDF" w:rsidRDefault="0072674D" w:rsidP="00421686">
            <w:pPr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72674D" w:rsidRPr="00EF4FDF" w:rsidRDefault="0072674D" w:rsidP="00421686">
            <w:p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>3.1.</w:t>
            </w:r>
            <w:r w:rsidR="00D8307D"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="008F59DB" w:rsidRPr="00EF4FDF">
              <w:rPr>
                <w:rFonts w:ascii="Arial" w:eastAsia="Calibri" w:hAnsi="Arial" w:cs="Arial"/>
                <w:b/>
                <w:iCs/>
                <w:sz w:val="22"/>
                <w:szCs w:val="22"/>
                <w:lang w:val="uk-UA" w:eastAsia="en-US"/>
              </w:rPr>
              <w:t>Романенко Микола Володимирович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  <w:p w:rsidR="0072674D" w:rsidRPr="00EF4FDF" w:rsidRDefault="0072674D" w:rsidP="00421686">
            <w:p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3.2.    Рік народження – 19</w:t>
            </w:r>
            <w:r w:rsidR="008F59DB" w:rsidRPr="00EF4FDF">
              <w:rPr>
                <w:rFonts w:ascii="Arial" w:hAnsi="Arial" w:cs="Arial"/>
                <w:sz w:val="22"/>
                <w:szCs w:val="22"/>
                <w:lang w:val="uk-UA"/>
              </w:rPr>
              <w:t>81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  <w:p w:rsidR="0072674D" w:rsidRPr="00EF4FDF" w:rsidRDefault="0072674D" w:rsidP="00421686">
            <w:p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3.3.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  <w:r w:rsidR="00041F36"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Особа (особи), що внесла(и) пропозицію щодо даного кандидата – </w:t>
            </w:r>
            <w:r w:rsidR="008F59DB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ПРИВАТНЕ АКЦІОНЕРНЕ ТОВАРИСТВО «ЗАПОРІЖТРАНСФОРМАТОР» (код ЄДРПОУ 00213428), що є власником 64 923 573 шт. простих іменних акцій Товариства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  <w:p w:rsidR="0072674D" w:rsidRPr="00EF4FDF" w:rsidRDefault="0072674D" w:rsidP="00421686">
            <w:p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3.4.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  <w:r w:rsidR="00041F36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 xml:space="preserve">Кількість, тип та/або клас належних кандидату акцій Товариства: кандидат є власником 1 (однієї) шт. простих іменних акцій </w:t>
            </w:r>
            <w:r w:rsidR="008F59DB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ПрАТ «Завод МГТ»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  <w:p w:rsidR="0072674D" w:rsidRPr="00EF4FDF" w:rsidRDefault="0072674D" w:rsidP="00421686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3.5.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ab/>
              <w:t xml:space="preserve">Освіта: </w:t>
            </w:r>
            <w:r w:rsidR="008F59DB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вища, закінчив в 2005 році Дніпропетровський національний університет, спеціальність - правознавство, кваліфікація  - юрист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.</w:t>
            </w:r>
          </w:p>
          <w:p w:rsidR="0072674D" w:rsidRPr="00EF4FDF" w:rsidRDefault="0072674D" w:rsidP="00421686">
            <w:pPr>
              <w:ind w:left="567" w:hanging="567"/>
              <w:jc w:val="both"/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3.6.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ab/>
              <w:t xml:space="preserve">Місце роботи: </w:t>
            </w:r>
            <w:r w:rsidR="008F59DB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ПрАТ «ЗТР», посада: провідний юрисконсульт</w:t>
            </w:r>
            <w:r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.</w:t>
            </w:r>
          </w:p>
          <w:p w:rsidR="0072674D" w:rsidRPr="00EF4FDF" w:rsidRDefault="0072674D" w:rsidP="00421686">
            <w:p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3.7.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ab/>
              <w:t>Інформація про стаж роботи протягом останніх п’яти років:</w:t>
            </w:r>
          </w:p>
          <w:p w:rsidR="0072674D" w:rsidRPr="00EF4FDF" w:rsidRDefault="0072674D" w:rsidP="00421686">
            <w:p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3.7.1.</w:t>
            </w:r>
            <w:r w:rsidR="008F59DB" w:rsidRPr="00EF4FD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8F59DB" w:rsidRPr="00EF4FDF">
              <w:rPr>
                <w:rFonts w:ascii="Arial" w:hAnsi="Arial" w:cs="Arial"/>
                <w:sz w:val="22"/>
                <w:szCs w:val="22"/>
                <w:lang w:val="uk-UA"/>
              </w:rPr>
              <w:t>з 10.02.2014р. по теперішній час – ПрАТ «ЗТР», посада: провідний юрисконсульт.</w:t>
            </w:r>
          </w:p>
          <w:p w:rsidR="0072674D" w:rsidRPr="00EF4FDF" w:rsidRDefault="0072674D" w:rsidP="00421686">
            <w:p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3.8.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ab/>
              <w:t>Непогашеної (незнятої) судимості немає.</w:t>
            </w:r>
          </w:p>
          <w:p w:rsidR="0072674D" w:rsidRPr="00EF4FDF" w:rsidRDefault="0072674D" w:rsidP="00421686">
            <w:p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3.9.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ab/>
              <w:t>Заборони обіймати певні посади та/або займатись певною діяльністю немає.</w:t>
            </w:r>
          </w:p>
          <w:p w:rsidR="0072674D" w:rsidRPr="00EF4FDF" w:rsidRDefault="0072674D" w:rsidP="00421686">
            <w:p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3.10.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ab/>
              <w:t>Кандидат є афілійованою особою Товариства.</w:t>
            </w:r>
          </w:p>
          <w:p w:rsidR="0072674D" w:rsidRPr="00EF4FDF" w:rsidRDefault="0072674D" w:rsidP="00421686">
            <w:p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3.11.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ab/>
              <w:t>Акціонерів Товариства, власників 10 і більше відсотків простих акцій, що є афілійованими особами кандидата, немає.</w:t>
            </w:r>
          </w:p>
          <w:p w:rsidR="0072674D" w:rsidRPr="00EF4FDF" w:rsidRDefault="0072674D" w:rsidP="00421686">
            <w:p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3.12.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ab/>
              <w:t>Посадових осіб Товариства, що є афілійованими особами кандидата, немає.</w:t>
            </w:r>
          </w:p>
          <w:p w:rsidR="0072674D" w:rsidRPr="00EF4FDF" w:rsidRDefault="0072674D" w:rsidP="00421686">
            <w:p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3.13.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  <w:r w:rsidR="00041F36" w:rsidRPr="00EF4FDF">
              <w:rPr>
                <w:rFonts w:ascii="Arial" w:eastAsia="Calibri" w:hAnsi="Arial" w:cs="Arial"/>
                <w:sz w:val="22"/>
                <w:szCs w:val="22"/>
                <w:lang w:val="uk-UA" w:eastAsia="en-US"/>
              </w:rPr>
              <w:t>Кандидат не є представником акціонера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  <w:p w:rsidR="0072674D" w:rsidRPr="00EF4FDF" w:rsidRDefault="0072674D" w:rsidP="00421686">
            <w:p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3.14.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ab/>
              <w:t xml:space="preserve">Кандидат </w:t>
            </w:r>
            <w:r w:rsidR="00D8307D"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не 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є незалежним директором.</w:t>
            </w:r>
          </w:p>
          <w:p w:rsidR="0072674D" w:rsidRPr="00EF4FDF" w:rsidRDefault="0072674D" w:rsidP="00421686">
            <w:pPr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72674D" w:rsidRPr="00EF4FDF" w:rsidRDefault="0072674D" w:rsidP="00421686">
            <w:p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4.1. </w:t>
            </w:r>
            <w:r w:rsidR="00041F36"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>Уманська Олена Петрівна</w:t>
            </w:r>
            <w:r w:rsidR="00D8307D" w:rsidRPr="00EF4FDF">
              <w:rPr>
                <w:rFonts w:ascii="Arial" w:hAnsi="Arial" w:cs="Arial"/>
                <w:iCs/>
                <w:sz w:val="22"/>
                <w:szCs w:val="22"/>
                <w:lang w:val="uk-UA"/>
              </w:rPr>
              <w:t>.</w:t>
            </w:r>
          </w:p>
          <w:p w:rsidR="0072674D" w:rsidRPr="00EF4FDF" w:rsidRDefault="0072674D" w:rsidP="00421686">
            <w:p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4.2.    Рік народження – </w:t>
            </w:r>
            <w:r w:rsidRPr="00EF4FDF">
              <w:rPr>
                <w:rFonts w:ascii="Arial" w:hAnsi="Arial" w:cs="Arial"/>
                <w:iCs/>
                <w:sz w:val="22"/>
                <w:szCs w:val="22"/>
                <w:lang w:val="uk-UA"/>
              </w:rPr>
              <w:t>19</w:t>
            </w:r>
            <w:r w:rsidR="00D8307D" w:rsidRPr="00EF4FDF">
              <w:rPr>
                <w:rFonts w:ascii="Arial" w:hAnsi="Arial" w:cs="Arial"/>
                <w:iCs/>
                <w:sz w:val="22"/>
                <w:szCs w:val="22"/>
                <w:lang w:val="uk-UA"/>
              </w:rPr>
              <w:t>6</w:t>
            </w:r>
            <w:r w:rsidR="00041F36" w:rsidRPr="00EF4FDF">
              <w:rPr>
                <w:rFonts w:ascii="Arial" w:hAnsi="Arial" w:cs="Arial"/>
                <w:iCs/>
                <w:sz w:val="22"/>
                <w:szCs w:val="22"/>
                <w:lang w:val="uk-UA"/>
              </w:rPr>
              <w:t>3</w:t>
            </w:r>
          </w:p>
          <w:p w:rsidR="00041F36" w:rsidRPr="00EF4FDF" w:rsidRDefault="0072674D" w:rsidP="00710BBA">
            <w:pPr>
              <w:pStyle w:val="ListParagraph"/>
              <w:numPr>
                <w:ilvl w:val="1"/>
                <w:numId w:val="11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Особа (особи), що внесла(и) пропозицію щодо даного кандидата – </w:t>
            </w:r>
            <w:r w:rsidR="00041F36" w:rsidRPr="00EF4FDF">
              <w:rPr>
                <w:rFonts w:ascii="Arial" w:hAnsi="Arial" w:cs="Arial"/>
                <w:iCs/>
                <w:lang w:val="uk-UA"/>
              </w:rPr>
              <w:t xml:space="preserve">Уманська Олена </w:t>
            </w:r>
            <w:r w:rsidR="00041F36" w:rsidRPr="00EF4FDF">
              <w:rPr>
                <w:rFonts w:ascii="Arial" w:hAnsi="Arial" w:cs="Arial"/>
                <w:iCs/>
                <w:lang w:val="uk-UA"/>
              </w:rPr>
              <w:lastRenderedPageBreak/>
              <w:t>Петрівна</w:t>
            </w:r>
            <w:r w:rsidR="00D8307D" w:rsidRPr="00EF4FDF">
              <w:rPr>
                <w:rFonts w:ascii="Arial" w:hAnsi="Arial" w:cs="Arial"/>
                <w:iCs/>
                <w:lang w:val="uk-UA"/>
              </w:rPr>
              <w:t xml:space="preserve">, що є власником </w:t>
            </w:r>
            <w:r w:rsidR="008F59DB" w:rsidRPr="00EF4FDF">
              <w:rPr>
                <w:rFonts w:ascii="Arial" w:hAnsi="Arial" w:cs="Arial"/>
                <w:iCs/>
                <w:lang w:val="uk-UA"/>
              </w:rPr>
              <w:t>7</w:t>
            </w:r>
            <w:r w:rsidR="00D8307D" w:rsidRPr="00EF4FDF">
              <w:rPr>
                <w:rFonts w:ascii="Arial" w:hAnsi="Arial" w:cs="Arial"/>
                <w:iCs/>
                <w:lang w:val="uk-UA"/>
              </w:rPr>
              <w:t xml:space="preserve"> шт. простих іменних акцій Товариства</w:t>
            </w:r>
            <w:r w:rsidRPr="00EF4FDF">
              <w:rPr>
                <w:rFonts w:ascii="Arial" w:hAnsi="Arial" w:cs="Arial"/>
                <w:iCs/>
                <w:lang w:val="uk-UA"/>
              </w:rPr>
              <w:t>.</w:t>
            </w:r>
          </w:p>
          <w:p w:rsidR="0072674D" w:rsidRPr="00EF4FDF" w:rsidRDefault="0072674D" w:rsidP="00710BBA">
            <w:pPr>
              <w:pStyle w:val="ListParagraph"/>
              <w:numPr>
                <w:ilvl w:val="1"/>
                <w:numId w:val="11"/>
              </w:numPr>
              <w:ind w:left="567" w:hanging="567"/>
              <w:jc w:val="both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iCs/>
                <w:lang w:val="uk-UA"/>
              </w:rPr>
              <w:t xml:space="preserve">Кількість, тип та/або клас належних кандидату акцій Товариства: </w:t>
            </w:r>
            <w:r w:rsidR="00041F36" w:rsidRPr="00EF4FDF">
              <w:rPr>
                <w:rFonts w:ascii="Arial" w:hAnsi="Arial" w:cs="Arial"/>
                <w:lang w:val="uk-UA"/>
              </w:rPr>
              <w:t xml:space="preserve">кандидат є власником </w:t>
            </w:r>
            <w:r w:rsidR="008F59DB" w:rsidRPr="00EF4FDF">
              <w:rPr>
                <w:rFonts w:ascii="Arial" w:hAnsi="Arial" w:cs="Arial"/>
                <w:lang w:val="uk-UA"/>
              </w:rPr>
              <w:t>7</w:t>
            </w:r>
            <w:r w:rsidR="00041F36" w:rsidRPr="00EF4FDF">
              <w:rPr>
                <w:rFonts w:ascii="Arial" w:hAnsi="Arial" w:cs="Arial"/>
                <w:lang w:val="uk-UA"/>
              </w:rPr>
              <w:t xml:space="preserve"> (</w:t>
            </w:r>
            <w:r w:rsidR="008F59DB" w:rsidRPr="00EF4FDF">
              <w:rPr>
                <w:rFonts w:ascii="Arial" w:hAnsi="Arial" w:cs="Arial"/>
                <w:lang w:val="uk-UA"/>
              </w:rPr>
              <w:t>семи</w:t>
            </w:r>
            <w:r w:rsidR="00041F36" w:rsidRPr="00EF4FDF">
              <w:rPr>
                <w:rFonts w:ascii="Arial" w:hAnsi="Arial" w:cs="Arial"/>
                <w:lang w:val="uk-UA"/>
              </w:rPr>
              <w:t xml:space="preserve">) шт. простих іменних акцій </w:t>
            </w:r>
            <w:r w:rsidR="008F59DB" w:rsidRPr="00EF4FDF">
              <w:rPr>
                <w:rFonts w:ascii="Arial" w:hAnsi="Arial" w:cs="Arial"/>
                <w:lang w:val="uk-UA"/>
              </w:rPr>
              <w:t>ПрАТ «Завод МГТ»</w:t>
            </w:r>
            <w:r w:rsidRPr="00EF4FDF">
              <w:rPr>
                <w:rFonts w:ascii="Arial" w:hAnsi="Arial" w:cs="Arial"/>
                <w:iCs/>
                <w:lang w:val="uk-UA"/>
              </w:rPr>
              <w:t>.</w:t>
            </w:r>
          </w:p>
          <w:p w:rsidR="0072674D" w:rsidRPr="00EF4FDF" w:rsidRDefault="00041F36" w:rsidP="00421686">
            <w:pPr>
              <w:numPr>
                <w:ilvl w:val="1"/>
                <w:numId w:val="11"/>
              </w:numPr>
              <w:ind w:left="567" w:hanging="567"/>
              <w:jc w:val="both"/>
              <w:rPr>
                <w:rFonts w:ascii="Arial" w:hAnsi="Arial" w:cs="Arial"/>
                <w:iCs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Освіта: Національний технічний університет України «Київський політехнічний інститут», закінчила у 1986 році, за спеціальністю «Оптичне та оптико-електронне приладобудування», кваліфікація – інженер-оптик конструктор; Київський національний економічний університет імені Вадима Гетьмана, закінчила у 2011 році, за спеціальністю «Правознавство», кваліфікація – магістр права</w:t>
            </w:r>
            <w:r w:rsidR="0072674D" w:rsidRPr="00EF4FDF">
              <w:rPr>
                <w:rFonts w:ascii="Arial" w:hAnsi="Arial" w:cs="Arial"/>
                <w:iCs/>
                <w:sz w:val="22"/>
                <w:szCs w:val="22"/>
                <w:lang w:val="uk-UA"/>
              </w:rPr>
              <w:t>;</w:t>
            </w:r>
          </w:p>
          <w:p w:rsidR="0072674D" w:rsidRPr="00EF4FDF" w:rsidRDefault="00041F36" w:rsidP="00421686">
            <w:pPr>
              <w:numPr>
                <w:ilvl w:val="1"/>
                <w:numId w:val="11"/>
              </w:num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Місце роботи: ТОВ «Компанія з управління активами «Сварог </w:t>
            </w:r>
            <w:proofErr w:type="spellStart"/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Ессет</w:t>
            </w:r>
            <w:proofErr w:type="spellEnd"/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 Менеджмент», посада: директор Департаменту управління активами</w:t>
            </w:r>
            <w:r w:rsidR="0072674D" w:rsidRPr="00EF4FDF"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  <w:p w:rsidR="0072674D" w:rsidRPr="00EF4FDF" w:rsidRDefault="0072674D" w:rsidP="00421686">
            <w:pPr>
              <w:numPr>
                <w:ilvl w:val="1"/>
                <w:numId w:val="11"/>
              </w:num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Інформація про стаж роботи протягом останніх п’яти років:</w:t>
            </w:r>
          </w:p>
          <w:p w:rsidR="0072674D" w:rsidRPr="00EF4FDF" w:rsidRDefault="00041F36" w:rsidP="00421686">
            <w:pPr>
              <w:numPr>
                <w:ilvl w:val="2"/>
                <w:numId w:val="11"/>
              </w:num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з 01.11.2016 року по 03.01.2023 року - ТОВ «КУА «Сварог </w:t>
            </w:r>
            <w:proofErr w:type="spellStart"/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Ессет</w:t>
            </w:r>
            <w:proofErr w:type="spellEnd"/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 Менеджмент», посада:  Генеральний директор</w:t>
            </w:r>
            <w:r w:rsidR="0072674D" w:rsidRPr="00EF4FDF">
              <w:rPr>
                <w:rFonts w:ascii="Arial" w:hAnsi="Arial" w:cs="Arial"/>
                <w:sz w:val="22"/>
                <w:szCs w:val="22"/>
                <w:lang w:val="uk-UA"/>
              </w:rPr>
              <w:t>;</w:t>
            </w:r>
          </w:p>
          <w:p w:rsidR="00041F36" w:rsidRPr="00EF4FDF" w:rsidRDefault="00041F36" w:rsidP="00421686">
            <w:pPr>
              <w:numPr>
                <w:ilvl w:val="2"/>
                <w:numId w:val="11"/>
              </w:num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ab/>
              <w:t xml:space="preserve">з 04.01.2023 року по теперішній час - ТОВ «КУА «Сварог </w:t>
            </w:r>
            <w:proofErr w:type="spellStart"/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Ессет</w:t>
            </w:r>
            <w:proofErr w:type="spellEnd"/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 Менеджмент», посада:  директор Департаменту управління активами</w:t>
            </w:r>
          </w:p>
          <w:p w:rsidR="0072674D" w:rsidRPr="00EF4FDF" w:rsidRDefault="0072674D" w:rsidP="00421686">
            <w:pPr>
              <w:numPr>
                <w:ilvl w:val="1"/>
                <w:numId w:val="11"/>
              </w:num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Непогашеної (незнятої) судимості немає.</w:t>
            </w:r>
          </w:p>
          <w:p w:rsidR="0072674D" w:rsidRPr="00EF4FDF" w:rsidRDefault="0072674D" w:rsidP="00421686">
            <w:pPr>
              <w:numPr>
                <w:ilvl w:val="1"/>
                <w:numId w:val="11"/>
              </w:num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Заборони обіймати певні посади та/або займатись певною діяльністю немає.</w:t>
            </w:r>
          </w:p>
          <w:p w:rsidR="0072674D" w:rsidRPr="00EF4FDF" w:rsidRDefault="0072674D" w:rsidP="00421686">
            <w:pPr>
              <w:numPr>
                <w:ilvl w:val="1"/>
                <w:numId w:val="11"/>
              </w:num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iCs/>
                <w:sz w:val="22"/>
                <w:szCs w:val="22"/>
                <w:lang w:val="uk-UA"/>
              </w:rPr>
              <w:t>Кандидат не є афілійованою особою Товариства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  <w:p w:rsidR="0072674D" w:rsidRPr="00EF4FDF" w:rsidRDefault="0072674D" w:rsidP="00421686">
            <w:pPr>
              <w:numPr>
                <w:ilvl w:val="1"/>
                <w:numId w:val="11"/>
              </w:num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iCs/>
                <w:sz w:val="22"/>
                <w:szCs w:val="22"/>
                <w:lang w:val="uk-UA"/>
              </w:rPr>
              <w:t>Акціонери Товариства, власники 10 і більше відсотків простих акцій, що є афілійованими особами кандидата - немає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  <w:p w:rsidR="0072674D" w:rsidRPr="00EF4FDF" w:rsidRDefault="0072674D" w:rsidP="00421686">
            <w:pPr>
              <w:numPr>
                <w:ilvl w:val="1"/>
                <w:numId w:val="11"/>
              </w:num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iCs/>
                <w:sz w:val="22"/>
                <w:szCs w:val="22"/>
                <w:lang w:val="uk-UA"/>
              </w:rPr>
              <w:t>Посадових осіб Товариства, що є афілійованими особами кандидата - немає.</w:t>
            </w:r>
          </w:p>
          <w:p w:rsidR="0072674D" w:rsidRPr="00EF4FDF" w:rsidRDefault="0072674D" w:rsidP="00421686">
            <w:pPr>
              <w:numPr>
                <w:ilvl w:val="1"/>
                <w:numId w:val="11"/>
              </w:numPr>
              <w:ind w:left="567" w:hanging="567"/>
              <w:jc w:val="both"/>
              <w:rPr>
                <w:rFonts w:ascii="Arial" w:hAnsi="Arial" w:cs="Arial"/>
                <w:iCs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iCs/>
                <w:sz w:val="22"/>
                <w:szCs w:val="22"/>
                <w:lang w:val="uk-UA"/>
              </w:rPr>
              <w:t xml:space="preserve">Кандидат </w:t>
            </w:r>
            <w:r w:rsidR="00041F36" w:rsidRPr="00EF4FDF">
              <w:rPr>
                <w:rFonts w:ascii="Arial" w:hAnsi="Arial" w:cs="Arial"/>
                <w:iCs/>
                <w:sz w:val="22"/>
                <w:szCs w:val="22"/>
                <w:lang w:val="uk-UA"/>
              </w:rPr>
              <w:t xml:space="preserve">не </w:t>
            </w:r>
            <w:r w:rsidRPr="00EF4FDF">
              <w:rPr>
                <w:rFonts w:ascii="Arial" w:hAnsi="Arial" w:cs="Arial"/>
                <w:iCs/>
                <w:sz w:val="22"/>
                <w:szCs w:val="22"/>
                <w:lang w:val="uk-UA"/>
              </w:rPr>
              <w:t>є представником акціонера.</w:t>
            </w:r>
          </w:p>
          <w:p w:rsidR="0072674D" w:rsidRPr="00EF4FDF" w:rsidRDefault="0072674D" w:rsidP="00421686">
            <w:pPr>
              <w:numPr>
                <w:ilvl w:val="1"/>
                <w:numId w:val="11"/>
              </w:numPr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Кандидат не є незалежним директором.</w:t>
            </w:r>
          </w:p>
          <w:p w:rsidR="0072674D" w:rsidRPr="00EF4FDF" w:rsidRDefault="0072674D" w:rsidP="00D8307D">
            <w:pPr>
              <w:ind w:left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</w:tbl>
    <w:p w:rsidR="0072674D" w:rsidRPr="00EF4FDF" w:rsidRDefault="0072674D" w:rsidP="0072674D">
      <w:pPr>
        <w:pStyle w:val="NoSpacing"/>
        <w:contextualSpacing/>
        <w:rPr>
          <w:rFonts w:ascii="Arial" w:hAnsi="Arial" w:cs="Arial"/>
          <w:i/>
          <w:lang w:val="uk-UA"/>
        </w:rPr>
      </w:pPr>
    </w:p>
    <w:p w:rsidR="0072674D" w:rsidRPr="00EF4FDF" w:rsidRDefault="0072674D" w:rsidP="0072674D">
      <w:pPr>
        <w:pStyle w:val="NoSpacing"/>
        <w:contextualSpacing/>
        <w:rPr>
          <w:rFonts w:ascii="Arial" w:hAnsi="Arial" w:cs="Arial"/>
          <w:i/>
          <w:lang w:val="uk-U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3"/>
        <w:gridCol w:w="6594"/>
        <w:gridCol w:w="304"/>
        <w:gridCol w:w="304"/>
        <w:gridCol w:w="306"/>
        <w:gridCol w:w="306"/>
        <w:gridCol w:w="306"/>
        <w:gridCol w:w="306"/>
        <w:gridCol w:w="308"/>
        <w:gridCol w:w="308"/>
        <w:gridCol w:w="308"/>
        <w:gridCol w:w="314"/>
      </w:tblGrid>
      <w:tr w:rsidR="0072674D" w:rsidRPr="00EF4FDF" w:rsidTr="00421686">
        <w:trPr>
          <w:trHeight w:val="448"/>
          <w:jc w:val="center"/>
        </w:trPr>
        <w:tc>
          <w:tcPr>
            <w:tcW w:w="5000" w:type="pct"/>
            <w:gridSpan w:val="12"/>
            <w:shd w:val="clear" w:color="auto" w:fill="D9D9D9"/>
            <w:vAlign w:val="center"/>
          </w:tcPr>
          <w:p w:rsidR="0072674D" w:rsidRPr="00EF4FDF" w:rsidRDefault="0072674D" w:rsidP="00421686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>Місце для зазначення акціонером (представником акціонера) кількості голосів, яку він віддає за кожного кандидата:</w:t>
            </w:r>
          </w:p>
        </w:tc>
      </w:tr>
      <w:tr w:rsidR="0072674D" w:rsidRPr="00EF4FDF" w:rsidTr="008F59DB">
        <w:trPr>
          <w:trHeight w:val="577"/>
          <w:jc w:val="center"/>
        </w:trPr>
        <w:tc>
          <w:tcPr>
            <w:tcW w:w="233" w:type="pct"/>
            <w:vAlign w:val="center"/>
          </w:tcPr>
          <w:p w:rsidR="0072674D" w:rsidRPr="00EF4FDF" w:rsidRDefault="0072674D" w:rsidP="00421686">
            <w:pPr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3252" w:type="pct"/>
            <w:vAlign w:val="center"/>
          </w:tcPr>
          <w:p w:rsidR="0072674D" w:rsidRPr="00EF4FDF" w:rsidRDefault="0072674D" w:rsidP="00421686">
            <w:pPr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>Кандидат</w:t>
            </w:r>
          </w:p>
        </w:tc>
        <w:tc>
          <w:tcPr>
            <w:tcW w:w="1514" w:type="pct"/>
            <w:gridSpan w:val="10"/>
            <w:vAlign w:val="center"/>
          </w:tcPr>
          <w:p w:rsidR="0072674D" w:rsidRPr="00EF4FDF" w:rsidRDefault="0072674D" w:rsidP="0042168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>Кількість кумулятивних голосів (числом)</w:t>
            </w:r>
          </w:p>
        </w:tc>
      </w:tr>
      <w:tr w:rsidR="008F59DB" w:rsidRPr="00EF4FDF" w:rsidTr="008F59DB">
        <w:trPr>
          <w:trHeight w:val="450"/>
          <w:jc w:val="center"/>
        </w:trPr>
        <w:tc>
          <w:tcPr>
            <w:tcW w:w="233" w:type="pct"/>
          </w:tcPr>
          <w:p w:rsidR="008F59DB" w:rsidRPr="00EF4FDF" w:rsidRDefault="008F59DB" w:rsidP="008F59DB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1</w:t>
            </w:r>
          </w:p>
        </w:tc>
        <w:tc>
          <w:tcPr>
            <w:tcW w:w="3252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lang w:val="uk-UA"/>
              </w:rPr>
            </w:pPr>
            <w:proofErr w:type="spellStart"/>
            <w:r w:rsidRPr="00EF4FDF">
              <w:rPr>
                <w:rFonts w:ascii="Arial" w:hAnsi="Arial" w:cs="Arial"/>
                <w:b/>
                <w:iCs/>
                <w:sz w:val="22"/>
                <w:szCs w:val="22"/>
                <w:lang w:val="uk-UA"/>
              </w:rPr>
              <w:t>Машковцев</w:t>
            </w:r>
            <w:proofErr w:type="spellEnd"/>
            <w:r w:rsidRPr="00EF4FDF">
              <w:rPr>
                <w:rFonts w:ascii="Arial" w:hAnsi="Arial" w:cs="Arial"/>
                <w:b/>
                <w:iCs/>
                <w:sz w:val="22"/>
                <w:szCs w:val="22"/>
                <w:lang w:val="uk-UA"/>
              </w:rPr>
              <w:t xml:space="preserve"> Сергій </w:t>
            </w:r>
            <w:proofErr w:type="spellStart"/>
            <w:r w:rsidRPr="00EF4FDF">
              <w:rPr>
                <w:rFonts w:ascii="Arial" w:hAnsi="Arial" w:cs="Arial"/>
                <w:b/>
                <w:iCs/>
                <w:sz w:val="22"/>
                <w:szCs w:val="22"/>
                <w:lang w:val="uk-UA"/>
              </w:rPr>
              <w:t>Вячеславович</w:t>
            </w:r>
            <w:proofErr w:type="spellEnd"/>
          </w:p>
        </w:tc>
        <w:tc>
          <w:tcPr>
            <w:tcW w:w="150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0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3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8F59DB" w:rsidRPr="00EF4FDF" w:rsidTr="008F59DB">
        <w:trPr>
          <w:trHeight w:val="450"/>
          <w:jc w:val="center"/>
        </w:trPr>
        <w:tc>
          <w:tcPr>
            <w:tcW w:w="233" w:type="pct"/>
          </w:tcPr>
          <w:p w:rsidR="008F59DB" w:rsidRPr="00EF4FDF" w:rsidRDefault="008F59DB" w:rsidP="008F59DB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2</w:t>
            </w:r>
          </w:p>
        </w:tc>
        <w:tc>
          <w:tcPr>
            <w:tcW w:w="3252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lang w:val="uk-UA"/>
              </w:rPr>
            </w:pPr>
            <w:proofErr w:type="spellStart"/>
            <w:r w:rsidRPr="00EF4FDF">
              <w:rPr>
                <w:rFonts w:ascii="Arial" w:eastAsia="Calibri" w:hAnsi="Arial" w:cs="Arial"/>
                <w:b/>
                <w:iCs/>
                <w:sz w:val="22"/>
                <w:szCs w:val="22"/>
                <w:lang w:val="uk-UA" w:eastAsia="en-US"/>
              </w:rPr>
              <w:t>Прищепа</w:t>
            </w:r>
            <w:proofErr w:type="spellEnd"/>
            <w:r w:rsidRPr="00EF4FDF">
              <w:rPr>
                <w:rFonts w:ascii="Arial" w:eastAsia="Calibri" w:hAnsi="Arial" w:cs="Arial"/>
                <w:b/>
                <w:iCs/>
                <w:sz w:val="22"/>
                <w:szCs w:val="22"/>
                <w:lang w:val="uk-UA" w:eastAsia="en-US"/>
              </w:rPr>
              <w:t xml:space="preserve"> Василь Михайлович</w:t>
            </w:r>
          </w:p>
        </w:tc>
        <w:tc>
          <w:tcPr>
            <w:tcW w:w="150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0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3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8F59DB" w:rsidRPr="00EF4FDF" w:rsidTr="008F59DB">
        <w:trPr>
          <w:trHeight w:val="450"/>
          <w:jc w:val="center"/>
        </w:trPr>
        <w:tc>
          <w:tcPr>
            <w:tcW w:w="233" w:type="pct"/>
          </w:tcPr>
          <w:p w:rsidR="008F59DB" w:rsidRPr="00EF4FDF" w:rsidRDefault="008F59DB" w:rsidP="008F59DB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3</w:t>
            </w:r>
          </w:p>
        </w:tc>
        <w:tc>
          <w:tcPr>
            <w:tcW w:w="3252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EF4FDF">
              <w:rPr>
                <w:rFonts w:ascii="Arial" w:eastAsia="Calibri" w:hAnsi="Arial" w:cs="Arial"/>
                <w:b/>
                <w:iCs/>
                <w:sz w:val="22"/>
                <w:szCs w:val="22"/>
                <w:lang w:val="uk-UA" w:eastAsia="en-US"/>
              </w:rPr>
              <w:t>Романенко Микола Володимирович</w:t>
            </w:r>
          </w:p>
        </w:tc>
        <w:tc>
          <w:tcPr>
            <w:tcW w:w="150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0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3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8F59DB" w:rsidRPr="00EF4FDF" w:rsidTr="008F59DB">
        <w:trPr>
          <w:trHeight w:val="450"/>
          <w:jc w:val="center"/>
        </w:trPr>
        <w:tc>
          <w:tcPr>
            <w:tcW w:w="233" w:type="pct"/>
          </w:tcPr>
          <w:p w:rsidR="008F59DB" w:rsidRPr="00EF4FDF" w:rsidRDefault="008F59DB" w:rsidP="008F59DB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4</w:t>
            </w:r>
          </w:p>
        </w:tc>
        <w:tc>
          <w:tcPr>
            <w:tcW w:w="3252" w:type="pct"/>
          </w:tcPr>
          <w:p w:rsidR="008F59DB" w:rsidRPr="00EF4FDF" w:rsidRDefault="008F59DB" w:rsidP="008F59DB">
            <w:pPr>
              <w:tabs>
                <w:tab w:val="num" w:pos="252"/>
              </w:tabs>
              <w:ind w:right="5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>Уманська Олена Петрівна</w:t>
            </w:r>
          </w:p>
        </w:tc>
        <w:tc>
          <w:tcPr>
            <w:tcW w:w="150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0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3" w:type="pct"/>
          </w:tcPr>
          <w:p w:rsidR="008F59DB" w:rsidRPr="00EF4FDF" w:rsidRDefault="008F59DB" w:rsidP="008F59DB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</w:tbl>
    <w:p w:rsidR="0072674D" w:rsidRPr="00EF4FDF" w:rsidRDefault="0072674D" w:rsidP="0072674D">
      <w:pPr>
        <w:pStyle w:val="NoSpacing"/>
        <w:contextualSpacing/>
        <w:rPr>
          <w:rFonts w:ascii="Arial" w:hAnsi="Arial" w:cs="Arial"/>
          <w:lang w:val="uk-UA"/>
        </w:rPr>
      </w:pPr>
    </w:p>
    <w:p w:rsidR="0072674D" w:rsidRPr="00EF4FDF" w:rsidRDefault="0072674D" w:rsidP="00B31F0D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0"/>
        <w:gridCol w:w="5102"/>
      </w:tblGrid>
      <w:tr w:rsidR="00B31F0D" w:rsidRPr="00EF4FDF" w:rsidTr="00B31F0D">
        <w:trPr>
          <w:trHeight w:val="498"/>
        </w:trPr>
        <w:tc>
          <w:tcPr>
            <w:tcW w:w="2457" w:type="pct"/>
          </w:tcPr>
          <w:p w:rsidR="00B31F0D" w:rsidRPr="00EF4FDF" w:rsidRDefault="00B31F0D" w:rsidP="009A41D8">
            <w:pPr>
              <w:contextualSpacing/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</w:t>
            </w:r>
            <w:r w:rsidR="009A41D8" w:rsidRPr="00EF4FDF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2543" w:type="pct"/>
          </w:tcPr>
          <w:p w:rsidR="00B31F0D" w:rsidRPr="00EF4FDF" w:rsidRDefault="009F639D" w:rsidP="00674CBC">
            <w:pPr>
              <w:pStyle w:val="NoSpacing"/>
              <w:contextualSpacing/>
              <w:rPr>
                <w:rFonts w:ascii="Arial" w:eastAsia="Times New Roman" w:hAnsi="Arial" w:cs="Arial"/>
                <w:b/>
                <w:bCs/>
                <w:i/>
                <w:iCs/>
                <w:lang w:val="uk-UA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val="uk-UA"/>
              </w:rPr>
              <w:t>10. Прийняття рішення про обрання членів Ревізійної комісії Товариства.</w:t>
            </w:r>
            <w:bookmarkStart w:id="0" w:name="_GoBack"/>
            <w:bookmarkEnd w:id="0"/>
          </w:p>
        </w:tc>
      </w:tr>
      <w:tr w:rsidR="00B31F0D" w:rsidRPr="00EF4FDF" w:rsidTr="00B31F0D">
        <w:trPr>
          <w:trHeight w:val="498"/>
        </w:trPr>
        <w:tc>
          <w:tcPr>
            <w:tcW w:w="2457" w:type="pct"/>
            <w:vAlign w:val="center"/>
          </w:tcPr>
          <w:p w:rsidR="00B31F0D" w:rsidRPr="00EF4FDF" w:rsidRDefault="00B31F0D" w:rsidP="00B31F0D">
            <w:pPr>
              <w:contextualSpacing/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 xml:space="preserve">Загальна кількість членів </w:t>
            </w:r>
            <w:r w:rsidR="003F3DAE" w:rsidRPr="00EF4FDF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 xml:space="preserve">Ревізійної комісії </w:t>
            </w:r>
            <w:r w:rsidRPr="00EF4FDF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Товариства, що обираються шляхом кумулятивного голосування</w:t>
            </w:r>
          </w:p>
        </w:tc>
        <w:tc>
          <w:tcPr>
            <w:tcW w:w="2543" w:type="pct"/>
            <w:vAlign w:val="center"/>
          </w:tcPr>
          <w:p w:rsidR="00B31F0D" w:rsidRPr="00EF4FDF" w:rsidRDefault="005A63D5" w:rsidP="005A63D5">
            <w:pPr>
              <w:pStyle w:val="NoSpacing"/>
              <w:contextualSpacing/>
              <w:rPr>
                <w:rFonts w:ascii="Arial" w:hAnsi="Arial" w:cs="Arial"/>
                <w:b/>
                <w:lang w:val="uk-UA" w:eastAsia="ru-RU"/>
              </w:rPr>
            </w:pPr>
            <w:r w:rsidRPr="00EF4FDF">
              <w:rPr>
                <w:rFonts w:ascii="Arial" w:hAnsi="Arial" w:cs="Arial"/>
                <w:b/>
                <w:lang w:val="uk-UA" w:eastAsia="ru-RU"/>
              </w:rPr>
              <w:t>3</w:t>
            </w:r>
            <w:r w:rsidR="00B31F0D" w:rsidRPr="00EF4FDF">
              <w:rPr>
                <w:rFonts w:ascii="Arial" w:hAnsi="Arial" w:cs="Arial"/>
                <w:b/>
                <w:lang w:val="uk-UA" w:eastAsia="ru-RU"/>
              </w:rPr>
              <w:t xml:space="preserve"> (</w:t>
            </w:r>
            <w:r w:rsidRPr="00EF4FDF">
              <w:rPr>
                <w:rFonts w:ascii="Arial" w:hAnsi="Arial" w:cs="Arial"/>
                <w:b/>
                <w:lang w:val="uk-UA" w:eastAsia="ru-RU"/>
              </w:rPr>
              <w:t>три</w:t>
            </w:r>
            <w:r w:rsidR="00B31F0D" w:rsidRPr="00EF4FDF">
              <w:rPr>
                <w:rFonts w:ascii="Arial" w:hAnsi="Arial" w:cs="Arial"/>
                <w:b/>
                <w:lang w:val="uk-UA" w:eastAsia="ru-RU"/>
              </w:rPr>
              <w:t>)</w:t>
            </w:r>
          </w:p>
        </w:tc>
      </w:tr>
    </w:tbl>
    <w:p w:rsidR="00B31F0D" w:rsidRPr="00EF4FDF" w:rsidRDefault="00B31F0D" w:rsidP="00B31F0D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336"/>
        <w:gridCol w:w="336"/>
        <w:gridCol w:w="336"/>
        <w:gridCol w:w="336"/>
        <w:gridCol w:w="336"/>
        <w:gridCol w:w="337"/>
        <w:gridCol w:w="337"/>
        <w:gridCol w:w="337"/>
        <w:gridCol w:w="337"/>
        <w:gridCol w:w="6887"/>
      </w:tblGrid>
      <w:tr w:rsidR="00B31F0D" w:rsidRPr="00EF4FDF" w:rsidTr="00B31F0D">
        <w:trPr>
          <w:trHeight w:val="551"/>
        </w:trPr>
        <w:tc>
          <w:tcPr>
            <w:tcW w:w="5000" w:type="pct"/>
            <w:gridSpan w:val="11"/>
            <w:shd w:val="clear" w:color="auto" w:fill="D9D9D9"/>
            <w:vAlign w:val="center"/>
          </w:tcPr>
          <w:p w:rsidR="00B31F0D" w:rsidRPr="00EF4FDF" w:rsidRDefault="00B31F0D" w:rsidP="009A41D8">
            <w:pPr>
              <w:contextualSpacing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/>
              </w:rPr>
              <w:t xml:space="preserve">Кількість кумулятивних голосів, що належать акціонеру, для кумулятивного голосування по питанню № </w:t>
            </w:r>
            <w:r w:rsidR="009A41D8" w:rsidRPr="00EF4FD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/>
              </w:rPr>
              <w:t>10</w:t>
            </w:r>
            <w:r w:rsidRPr="00EF4FD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/>
              </w:rPr>
              <w:t xml:space="preserve">: </w:t>
            </w:r>
            <w:r w:rsidRPr="00EF4FD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  <w:lang w:val="uk-UA"/>
              </w:rPr>
              <w:t>1, 2</w:t>
            </w:r>
          </w:p>
        </w:tc>
      </w:tr>
      <w:tr w:rsidR="00B31F0D" w:rsidRPr="00EF4FDF" w:rsidTr="00B31F0D">
        <w:trPr>
          <w:trHeight w:val="115"/>
        </w:trPr>
        <w:tc>
          <w:tcPr>
            <w:tcW w:w="109" w:type="pct"/>
          </w:tcPr>
          <w:p w:rsidR="00B31F0D" w:rsidRPr="00EF4FDF" w:rsidRDefault="00B31F0D" w:rsidP="00B31F0D">
            <w:pPr>
              <w:contextualSpacing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B31F0D" w:rsidRPr="00EF4FDF" w:rsidRDefault="00B31F0D" w:rsidP="00B31F0D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B31F0D" w:rsidRPr="00EF4FDF" w:rsidRDefault="00B31F0D" w:rsidP="00B31F0D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B31F0D" w:rsidRPr="00EF4FDF" w:rsidRDefault="00B31F0D" w:rsidP="00B31F0D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B31F0D" w:rsidRPr="00EF4FDF" w:rsidRDefault="00B31F0D" w:rsidP="00B31F0D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B31F0D" w:rsidRPr="00EF4FDF" w:rsidRDefault="00B31F0D" w:rsidP="00B31F0D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B31F0D" w:rsidRPr="00EF4FDF" w:rsidRDefault="00B31F0D" w:rsidP="00B31F0D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B31F0D" w:rsidRPr="00EF4FDF" w:rsidRDefault="00B31F0D" w:rsidP="00B31F0D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B31F0D" w:rsidRPr="00EF4FDF" w:rsidRDefault="00B31F0D" w:rsidP="00B31F0D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166" w:type="pct"/>
          </w:tcPr>
          <w:p w:rsidR="00B31F0D" w:rsidRPr="00EF4FDF" w:rsidRDefault="00B31F0D" w:rsidP="00B31F0D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  <w:tc>
          <w:tcPr>
            <w:tcW w:w="3399" w:type="pct"/>
          </w:tcPr>
          <w:p w:rsidR="00B31F0D" w:rsidRPr="00EF4FDF" w:rsidRDefault="00B31F0D" w:rsidP="00B31F0D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B31F0D" w:rsidRPr="00EF4FDF" w:rsidTr="00B31F0D">
        <w:trPr>
          <w:trHeight w:val="115"/>
        </w:trPr>
        <w:tc>
          <w:tcPr>
            <w:tcW w:w="1601" w:type="pct"/>
            <w:gridSpan w:val="10"/>
            <w:vMerge w:val="restart"/>
            <w:vAlign w:val="center"/>
          </w:tcPr>
          <w:p w:rsidR="00B31F0D" w:rsidRPr="00EF4FDF" w:rsidRDefault="00B31F0D" w:rsidP="00B31F0D">
            <w:pPr>
              <w:contextualSpacing/>
              <w:jc w:val="center"/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uk-UA"/>
              </w:rPr>
              <w:lastRenderedPageBreak/>
              <w:t>(кількість голосів числом)</w:t>
            </w:r>
          </w:p>
        </w:tc>
        <w:tc>
          <w:tcPr>
            <w:tcW w:w="3399" w:type="pct"/>
          </w:tcPr>
          <w:p w:rsidR="00B31F0D" w:rsidRPr="00EF4FDF" w:rsidRDefault="00B31F0D" w:rsidP="00B31F0D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B31F0D" w:rsidRPr="00EF4FDF" w:rsidTr="00B31F0D">
        <w:trPr>
          <w:trHeight w:val="115"/>
        </w:trPr>
        <w:tc>
          <w:tcPr>
            <w:tcW w:w="1601" w:type="pct"/>
            <w:gridSpan w:val="10"/>
            <w:vMerge/>
          </w:tcPr>
          <w:p w:rsidR="00B31F0D" w:rsidRPr="00EF4FDF" w:rsidRDefault="00B31F0D" w:rsidP="00B31F0D">
            <w:pPr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3399" w:type="pct"/>
          </w:tcPr>
          <w:p w:rsidR="00B31F0D" w:rsidRPr="00EF4FDF" w:rsidRDefault="00B31F0D" w:rsidP="00B31F0D">
            <w:pPr>
              <w:contextualSpacing/>
              <w:jc w:val="right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B31F0D" w:rsidRPr="00EF4FDF" w:rsidTr="00B31F0D">
        <w:trPr>
          <w:trHeight w:val="115"/>
        </w:trPr>
        <w:tc>
          <w:tcPr>
            <w:tcW w:w="1601" w:type="pct"/>
            <w:gridSpan w:val="10"/>
            <w:vMerge/>
          </w:tcPr>
          <w:p w:rsidR="00B31F0D" w:rsidRPr="00EF4FDF" w:rsidRDefault="00B31F0D" w:rsidP="00B31F0D">
            <w:pPr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3399" w:type="pct"/>
          </w:tcPr>
          <w:p w:rsidR="00B31F0D" w:rsidRPr="00EF4FDF" w:rsidRDefault="00B31F0D" w:rsidP="00B31F0D">
            <w:pPr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Cs/>
                <w:i/>
                <w:sz w:val="22"/>
                <w:szCs w:val="22"/>
                <w:lang w:val="uk-UA"/>
              </w:rPr>
              <w:t>(кількість голосів прописом)</w:t>
            </w:r>
          </w:p>
        </w:tc>
      </w:tr>
    </w:tbl>
    <w:p w:rsidR="00B31F0D" w:rsidRPr="00EF4FDF" w:rsidRDefault="00B31F0D" w:rsidP="00B31F0D">
      <w:pPr>
        <w:rPr>
          <w:rFonts w:ascii="Arial" w:hAnsi="Arial" w:cs="Arial"/>
          <w:i/>
          <w:sz w:val="22"/>
          <w:szCs w:val="22"/>
          <w:lang w:val="uk-UA"/>
        </w:rPr>
      </w:pPr>
      <w:r w:rsidRPr="00EF4FDF">
        <w:rPr>
          <w:rFonts w:ascii="Arial" w:hAnsi="Arial" w:cs="Arial"/>
          <w:i/>
          <w:sz w:val="22"/>
          <w:szCs w:val="22"/>
          <w:vertAlign w:val="superscript"/>
          <w:lang w:val="uk-UA"/>
        </w:rPr>
        <w:t>1</w:t>
      </w:r>
      <w:r w:rsidRPr="00EF4FDF">
        <w:rPr>
          <w:rFonts w:ascii="Arial" w:hAnsi="Arial" w:cs="Arial"/>
          <w:i/>
          <w:sz w:val="22"/>
          <w:szCs w:val="22"/>
          <w:lang w:val="uk-UA"/>
        </w:rPr>
        <w:t xml:space="preserve"> для визначення кількості кумулятивних голосів (для голосування по цьому питанню), що вам належать, помножте кількість ваших голосів на загальну кількість членів </w:t>
      </w:r>
      <w:r w:rsidR="000C1162" w:rsidRPr="00EF4FDF">
        <w:rPr>
          <w:rFonts w:ascii="Arial" w:hAnsi="Arial" w:cs="Arial"/>
          <w:bCs/>
          <w:i/>
          <w:iCs/>
          <w:sz w:val="22"/>
          <w:szCs w:val="22"/>
          <w:lang w:val="uk-UA"/>
        </w:rPr>
        <w:t xml:space="preserve">Ревізійної комісії </w:t>
      </w:r>
      <w:r w:rsidRPr="00EF4FDF">
        <w:rPr>
          <w:rFonts w:ascii="Arial" w:hAnsi="Arial" w:cs="Arial"/>
          <w:i/>
          <w:sz w:val="22"/>
          <w:szCs w:val="22"/>
          <w:lang w:val="uk-UA"/>
        </w:rPr>
        <w:t>товариства, що обираються шляхом кумулятивного голосування</w:t>
      </w:r>
    </w:p>
    <w:p w:rsidR="00E454DA" w:rsidRPr="00EF4FDF" w:rsidRDefault="00B31F0D" w:rsidP="00B31F0D">
      <w:pPr>
        <w:rPr>
          <w:rFonts w:ascii="Arial" w:hAnsi="Arial" w:cs="Arial"/>
          <w:i/>
          <w:sz w:val="22"/>
          <w:szCs w:val="22"/>
          <w:lang w:val="uk-UA"/>
        </w:rPr>
      </w:pPr>
      <w:r w:rsidRPr="00EF4FDF">
        <w:rPr>
          <w:rFonts w:ascii="Arial" w:hAnsi="Arial" w:cs="Arial"/>
          <w:i/>
          <w:sz w:val="22"/>
          <w:szCs w:val="22"/>
          <w:vertAlign w:val="superscript"/>
          <w:lang w:val="uk-UA"/>
        </w:rPr>
        <w:t>2</w:t>
      </w:r>
      <w:r w:rsidRPr="00EF4FDF">
        <w:rPr>
          <w:rFonts w:ascii="Arial" w:hAnsi="Arial" w:cs="Arial"/>
          <w:i/>
          <w:sz w:val="22"/>
          <w:szCs w:val="22"/>
          <w:lang w:val="uk-UA"/>
        </w:rPr>
        <w:t xml:space="preserve"> кількість кумулятивних голосів, що вам належать ви можете на власний розсуд розділити або між усіма кандидатами, або між декількома кандидатами, або віддати за одного кандидата</w:t>
      </w:r>
    </w:p>
    <w:p w:rsidR="00B31F0D" w:rsidRPr="00EF4FDF" w:rsidRDefault="00B31F0D" w:rsidP="00B31F0D">
      <w:pPr>
        <w:rPr>
          <w:rFonts w:ascii="Arial" w:hAnsi="Arial" w:cs="Arial"/>
          <w:i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11"/>
      </w:tblGrid>
      <w:tr w:rsidR="00B31F0D" w:rsidRPr="00EF4FDF" w:rsidTr="00B31F0D">
        <w:trPr>
          <w:trHeight w:val="591"/>
        </w:trPr>
        <w:tc>
          <w:tcPr>
            <w:tcW w:w="9911" w:type="dxa"/>
            <w:shd w:val="clear" w:color="auto" w:fill="auto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 xml:space="preserve">Проект рішення з питання порядку денного № </w:t>
            </w:r>
            <w:r w:rsidR="009A41D8" w:rsidRPr="00EF4FDF">
              <w:rPr>
                <w:rFonts w:ascii="Arial" w:hAnsi="Arial" w:cs="Arial"/>
                <w:sz w:val="22"/>
                <w:szCs w:val="22"/>
                <w:lang w:val="uk-UA"/>
              </w:rPr>
              <w:t>10</w:t>
            </w: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:</w:t>
            </w:r>
          </w:p>
          <w:p w:rsidR="00B31F0D" w:rsidRPr="00EF4FDF" w:rsidRDefault="00674CBC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Загальний перелік кандидатів до складу Ревізійної комісії</w:t>
            </w:r>
            <w:r w:rsidR="00B31F0D" w:rsidRPr="00EF4FDF">
              <w:rPr>
                <w:rFonts w:ascii="Arial" w:hAnsi="Arial" w:cs="Arial"/>
                <w:sz w:val="22"/>
                <w:szCs w:val="22"/>
                <w:lang w:val="uk-UA"/>
              </w:rPr>
              <w:t>:</w:t>
            </w:r>
          </w:p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:rsidR="005A63D5" w:rsidRPr="00EF4FDF" w:rsidRDefault="008F59DB" w:rsidP="000960AF">
            <w:pPr>
              <w:pStyle w:val="ListParagraph"/>
              <w:numPr>
                <w:ilvl w:val="1"/>
                <w:numId w:val="19"/>
              </w:numPr>
              <w:ind w:left="567" w:hanging="567"/>
              <w:jc w:val="both"/>
              <w:rPr>
                <w:rFonts w:ascii="Arial" w:hAnsi="Arial" w:cs="Arial"/>
                <w:b/>
                <w:lang w:val="uk-UA"/>
              </w:rPr>
            </w:pPr>
            <w:r w:rsidRPr="00EF4FDF">
              <w:rPr>
                <w:rFonts w:ascii="Arial" w:hAnsi="Arial" w:cs="Arial"/>
                <w:b/>
                <w:iCs/>
                <w:lang w:val="uk-UA"/>
              </w:rPr>
              <w:t>Герасименко Ганна Станіславівна</w:t>
            </w:r>
            <w:r w:rsidR="005A63D5" w:rsidRPr="00EF4FDF">
              <w:rPr>
                <w:rFonts w:ascii="Arial" w:hAnsi="Arial" w:cs="Arial"/>
                <w:b/>
                <w:lang w:val="uk-UA"/>
              </w:rPr>
              <w:t>.</w:t>
            </w:r>
          </w:p>
          <w:p w:rsidR="005A63D5" w:rsidRPr="00EF4FDF" w:rsidRDefault="005A63D5" w:rsidP="000960AF">
            <w:pPr>
              <w:pStyle w:val="ListParagraph"/>
              <w:numPr>
                <w:ilvl w:val="1"/>
                <w:numId w:val="19"/>
              </w:numPr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Рік народження – 19</w:t>
            </w:r>
            <w:r w:rsidR="008F59DB" w:rsidRPr="00EF4FDF">
              <w:rPr>
                <w:rFonts w:ascii="Arial" w:hAnsi="Arial" w:cs="Arial"/>
                <w:lang w:val="uk-UA"/>
              </w:rPr>
              <w:t>65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5A63D5" w:rsidRPr="00EF4FDF" w:rsidRDefault="005A63D5" w:rsidP="000960AF">
            <w:pPr>
              <w:pStyle w:val="ListParagraph"/>
              <w:numPr>
                <w:ilvl w:val="1"/>
                <w:numId w:val="19"/>
              </w:numPr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Особа (особи), що внесла(и) пропозицію щодо даного кандидата</w:t>
            </w:r>
            <w:r w:rsidR="007220F3" w:rsidRPr="00EF4FDF">
              <w:rPr>
                <w:rFonts w:ascii="Arial" w:hAnsi="Arial" w:cs="Arial"/>
                <w:lang w:val="uk-UA"/>
              </w:rPr>
              <w:t xml:space="preserve"> – </w:t>
            </w:r>
            <w:r w:rsidR="008F59DB" w:rsidRPr="00EF4FDF">
              <w:rPr>
                <w:rFonts w:ascii="Arial" w:hAnsi="Arial" w:cs="Arial"/>
                <w:lang w:val="uk-UA"/>
              </w:rPr>
              <w:t>ПРИВАТНЕ АКЦІОНЕРНЕ ТОВАРИСТВО «ЗАПОРІЖТРАНСФОРМАТОР» (код ЄДРПОУ 00213428), що є власником 64 923 573 шт. простих іменних акцій Товариства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5A63D5" w:rsidRPr="00EF4FDF" w:rsidRDefault="005A63D5" w:rsidP="00354061">
            <w:pPr>
              <w:pStyle w:val="ListParagraph"/>
              <w:numPr>
                <w:ilvl w:val="1"/>
                <w:numId w:val="19"/>
              </w:numPr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Кількість, тип та/або клас належних кандидату акцій </w:t>
            </w:r>
            <w:r w:rsidR="00CF44E9" w:rsidRPr="00EF4FDF">
              <w:rPr>
                <w:rFonts w:ascii="Arial" w:hAnsi="Arial" w:cs="Arial"/>
                <w:lang w:val="uk-UA"/>
              </w:rPr>
              <w:t>Товариства</w:t>
            </w:r>
            <w:r w:rsidRPr="00EF4FDF">
              <w:rPr>
                <w:rFonts w:ascii="Arial" w:hAnsi="Arial" w:cs="Arial"/>
                <w:lang w:val="uk-UA"/>
              </w:rPr>
              <w:t>:</w:t>
            </w:r>
            <w:r w:rsidR="00E10E58" w:rsidRPr="00EF4FDF">
              <w:rPr>
                <w:rFonts w:ascii="Arial" w:hAnsi="Arial" w:cs="Arial"/>
                <w:lang w:val="uk-UA"/>
              </w:rPr>
              <w:t xml:space="preserve"> </w:t>
            </w:r>
            <w:r w:rsidR="00707827" w:rsidRPr="00EF4FDF">
              <w:rPr>
                <w:rFonts w:ascii="Arial" w:hAnsi="Arial" w:cs="Arial"/>
                <w:lang w:val="uk-UA"/>
              </w:rPr>
              <w:t>кандидат є власником 1 (однієї) шт. простих іменних акцій ПрАТ «Завод МГТ»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5A63D5" w:rsidRPr="00EF4FDF" w:rsidRDefault="005A63D5" w:rsidP="00354061">
            <w:pPr>
              <w:pStyle w:val="ListParagraph"/>
              <w:numPr>
                <w:ilvl w:val="1"/>
                <w:numId w:val="19"/>
              </w:numPr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Освіта: </w:t>
            </w:r>
            <w:r w:rsidR="00707827" w:rsidRPr="00EF4FDF">
              <w:rPr>
                <w:rFonts w:ascii="Arial" w:hAnsi="Arial" w:cs="Arial"/>
                <w:lang w:val="uk-UA"/>
              </w:rPr>
              <w:t xml:space="preserve">Київський інститут народного господарства ім. </w:t>
            </w:r>
            <w:proofErr w:type="spellStart"/>
            <w:r w:rsidR="00707827" w:rsidRPr="00EF4FDF">
              <w:rPr>
                <w:rFonts w:ascii="Arial" w:hAnsi="Arial" w:cs="Arial"/>
                <w:lang w:val="uk-UA"/>
              </w:rPr>
              <w:t>Д.С.Коротченка</w:t>
            </w:r>
            <w:proofErr w:type="spellEnd"/>
            <w:r w:rsidR="00707827" w:rsidRPr="00EF4FDF">
              <w:rPr>
                <w:rFonts w:ascii="Arial" w:hAnsi="Arial" w:cs="Arial"/>
                <w:lang w:val="uk-UA"/>
              </w:rPr>
              <w:t>, закінчила у 1986 році, за спеціальністю «Економіка праці», кваліфікація – економіст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5A63D5" w:rsidRPr="00EF4FDF" w:rsidRDefault="005A63D5" w:rsidP="00354061">
            <w:pPr>
              <w:pStyle w:val="ListParagraph"/>
              <w:numPr>
                <w:ilvl w:val="1"/>
                <w:numId w:val="19"/>
              </w:numPr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Місце роботи: </w:t>
            </w:r>
            <w:r w:rsidR="00707827" w:rsidRPr="00EF4FDF">
              <w:rPr>
                <w:rFonts w:ascii="Arial" w:hAnsi="Arial" w:cs="Arial"/>
                <w:lang w:val="uk-UA"/>
              </w:rPr>
              <w:t xml:space="preserve">ТОВ «КУА «Сварог </w:t>
            </w:r>
            <w:proofErr w:type="spellStart"/>
            <w:r w:rsidR="00707827" w:rsidRPr="00EF4FDF">
              <w:rPr>
                <w:rFonts w:ascii="Arial" w:hAnsi="Arial" w:cs="Arial"/>
                <w:lang w:val="uk-UA"/>
              </w:rPr>
              <w:t>Ессет</w:t>
            </w:r>
            <w:proofErr w:type="spellEnd"/>
            <w:r w:rsidR="00707827" w:rsidRPr="00EF4FDF">
              <w:rPr>
                <w:rFonts w:ascii="Arial" w:hAnsi="Arial" w:cs="Arial"/>
                <w:lang w:val="uk-UA"/>
              </w:rPr>
              <w:t xml:space="preserve"> Менеджмент», посада – головний бухгалтер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5A63D5" w:rsidRPr="00EF4FDF" w:rsidRDefault="005A63D5" w:rsidP="00354061">
            <w:pPr>
              <w:pStyle w:val="ListParagraph"/>
              <w:numPr>
                <w:ilvl w:val="1"/>
                <w:numId w:val="19"/>
              </w:numPr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Інформація про стаж роботи протягом останніх п’яти років:</w:t>
            </w:r>
          </w:p>
          <w:p w:rsidR="005A63D5" w:rsidRPr="00EF4FDF" w:rsidRDefault="00707827" w:rsidP="00354061">
            <w:pPr>
              <w:pStyle w:val="ListParagraph"/>
              <w:numPr>
                <w:ilvl w:val="2"/>
                <w:numId w:val="19"/>
              </w:numPr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з 10.05.2007 року по теперішній час - ТОВ «КУА «Сварог </w:t>
            </w:r>
            <w:proofErr w:type="spellStart"/>
            <w:r w:rsidRPr="00EF4FDF">
              <w:rPr>
                <w:rFonts w:ascii="Arial" w:hAnsi="Arial" w:cs="Arial"/>
                <w:lang w:val="uk-UA"/>
              </w:rPr>
              <w:t>Ессет</w:t>
            </w:r>
            <w:proofErr w:type="spellEnd"/>
            <w:r w:rsidRPr="00EF4FDF">
              <w:rPr>
                <w:rFonts w:ascii="Arial" w:hAnsi="Arial" w:cs="Arial"/>
                <w:lang w:val="uk-UA"/>
              </w:rPr>
              <w:t xml:space="preserve"> Менеджмент», головний бухгалтер</w:t>
            </w:r>
            <w:r w:rsidRPr="00EF4FDF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  <w:p w:rsidR="00CF44E9" w:rsidRPr="00EF4FDF" w:rsidRDefault="00CF44E9" w:rsidP="00CF44E9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1.8. Непогашеної (незнятої) судимості немає.</w:t>
            </w:r>
          </w:p>
          <w:p w:rsidR="00CF44E9" w:rsidRPr="00EF4FDF" w:rsidRDefault="00CF44E9" w:rsidP="00CF44E9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1.9.</w:t>
            </w:r>
            <w:r w:rsidRPr="00EF4FDF">
              <w:rPr>
                <w:rFonts w:ascii="Arial" w:hAnsi="Arial" w:cs="Arial"/>
                <w:lang w:val="uk-UA"/>
              </w:rPr>
              <w:tab/>
              <w:t>Заборони обіймати певні посади та/або займатись певною діяльністю немає.</w:t>
            </w:r>
          </w:p>
          <w:p w:rsidR="00CF44E9" w:rsidRPr="00EF4FDF" w:rsidRDefault="00CF44E9" w:rsidP="00CF44E9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1.10.</w:t>
            </w:r>
            <w:r w:rsidRPr="00EF4FDF">
              <w:rPr>
                <w:rFonts w:ascii="Arial" w:hAnsi="Arial" w:cs="Arial"/>
                <w:lang w:val="uk-UA"/>
              </w:rPr>
              <w:tab/>
              <w:t>Кандидат не є афілійованою особою Товариства.</w:t>
            </w:r>
          </w:p>
          <w:p w:rsidR="00CF44E9" w:rsidRPr="00EF4FDF" w:rsidRDefault="00CF44E9" w:rsidP="00CF44E9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1.11.</w:t>
            </w:r>
            <w:r w:rsidRPr="00EF4FDF">
              <w:rPr>
                <w:rFonts w:ascii="Arial" w:hAnsi="Arial" w:cs="Arial"/>
                <w:lang w:val="uk-UA"/>
              </w:rPr>
              <w:tab/>
              <w:t>Акціонерів Товариства, власників 10 і більше відсотків простих акцій, що є афілійованими особами кандидата, немає.</w:t>
            </w:r>
          </w:p>
          <w:p w:rsidR="005A63D5" w:rsidRPr="00EF4FDF" w:rsidRDefault="00CF44E9" w:rsidP="00D31749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1.12.</w:t>
            </w:r>
            <w:r w:rsidRPr="00EF4FDF">
              <w:rPr>
                <w:rFonts w:ascii="Arial" w:hAnsi="Arial" w:cs="Arial"/>
                <w:lang w:val="uk-UA"/>
              </w:rPr>
              <w:tab/>
              <w:t>Посадових осіб Товариства, що є афілійованими особами кандидата, немає</w:t>
            </w:r>
            <w:r w:rsidR="005A63D5"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/>
              <w:jc w:val="both"/>
              <w:rPr>
                <w:rFonts w:ascii="Arial" w:hAnsi="Arial" w:cs="Arial"/>
                <w:lang w:val="uk-UA"/>
              </w:rPr>
            </w:pP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b/>
                <w:lang w:val="uk-UA"/>
              </w:rPr>
            </w:pPr>
            <w:r w:rsidRPr="00EF4FDF">
              <w:rPr>
                <w:rFonts w:ascii="Arial" w:hAnsi="Arial" w:cs="Arial"/>
                <w:b/>
                <w:lang w:val="uk-UA"/>
              </w:rPr>
              <w:t>2.1.</w:t>
            </w:r>
            <w:r w:rsidRPr="00EF4FDF">
              <w:rPr>
                <w:rFonts w:ascii="Arial" w:hAnsi="Arial" w:cs="Arial"/>
                <w:b/>
                <w:lang w:val="uk-UA"/>
              </w:rPr>
              <w:tab/>
            </w:r>
            <w:proofErr w:type="spellStart"/>
            <w:r w:rsidR="007220F3" w:rsidRPr="00EF4FDF">
              <w:rPr>
                <w:rFonts w:ascii="Arial" w:hAnsi="Arial" w:cs="Arial"/>
                <w:b/>
                <w:lang w:val="uk-UA"/>
              </w:rPr>
              <w:t>Новоторова</w:t>
            </w:r>
            <w:proofErr w:type="spellEnd"/>
            <w:r w:rsidR="007220F3" w:rsidRPr="00EF4FDF">
              <w:rPr>
                <w:rFonts w:ascii="Arial" w:hAnsi="Arial" w:cs="Arial"/>
                <w:b/>
                <w:lang w:val="uk-UA"/>
              </w:rPr>
              <w:t xml:space="preserve"> Світлана Олександрівна</w:t>
            </w:r>
            <w:r w:rsidRPr="00EF4FDF">
              <w:rPr>
                <w:rFonts w:ascii="Arial" w:hAnsi="Arial" w:cs="Arial"/>
                <w:b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2.2.</w:t>
            </w:r>
            <w:r w:rsidRPr="00EF4FDF">
              <w:rPr>
                <w:rFonts w:ascii="Arial" w:hAnsi="Arial" w:cs="Arial"/>
                <w:lang w:val="uk-UA"/>
              </w:rPr>
              <w:tab/>
              <w:t>Рік народження – 19</w:t>
            </w:r>
            <w:r w:rsidR="007220F3" w:rsidRPr="00EF4FDF">
              <w:rPr>
                <w:rFonts w:ascii="Arial" w:hAnsi="Arial" w:cs="Arial"/>
                <w:lang w:val="uk-UA"/>
              </w:rPr>
              <w:t>66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2.3.</w:t>
            </w:r>
            <w:r w:rsidRPr="00EF4FDF">
              <w:rPr>
                <w:rFonts w:ascii="Arial" w:hAnsi="Arial" w:cs="Arial"/>
                <w:lang w:val="uk-UA"/>
              </w:rPr>
              <w:tab/>
              <w:t xml:space="preserve">Особа (особи), що внесла(и) пропозицію щодо даного </w:t>
            </w:r>
            <w:r w:rsidR="007220F3" w:rsidRPr="00EF4FDF">
              <w:rPr>
                <w:rFonts w:ascii="Arial" w:hAnsi="Arial" w:cs="Arial"/>
                <w:lang w:val="uk-UA"/>
              </w:rPr>
              <w:t xml:space="preserve">кандидата – </w:t>
            </w:r>
            <w:r w:rsidR="00707827" w:rsidRPr="00EF4FDF">
              <w:rPr>
                <w:rFonts w:ascii="Arial" w:hAnsi="Arial" w:cs="Arial"/>
                <w:lang w:val="uk-UA"/>
              </w:rPr>
              <w:t>ПРИВАТНЕ АКЦІОНЕРНЕ ТОВАРИСТВО «ЗАПОРІЖТРАНСФОРМАТОР» (код ЄДРПОУ 00213428), що є власником 64 923 573 шт. простих іменних акцій Товариства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2.</w:t>
            </w:r>
            <w:r w:rsidR="00354061" w:rsidRPr="00EF4FDF">
              <w:rPr>
                <w:rFonts w:ascii="Arial" w:hAnsi="Arial" w:cs="Arial"/>
                <w:lang w:val="uk-UA"/>
              </w:rPr>
              <w:t>4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</w:r>
            <w:r w:rsidR="00CF44E9" w:rsidRPr="00EF4FDF">
              <w:rPr>
                <w:rFonts w:ascii="Arial" w:hAnsi="Arial" w:cs="Arial"/>
                <w:lang w:val="uk-UA"/>
              </w:rPr>
              <w:t>Кількість, тип та/або клас належних кандидату акцій Товариства: кандидат не володіє акціями Товариства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2.</w:t>
            </w:r>
            <w:r w:rsidR="00354061" w:rsidRPr="00EF4FDF">
              <w:rPr>
                <w:rFonts w:ascii="Arial" w:hAnsi="Arial" w:cs="Arial"/>
                <w:lang w:val="uk-UA"/>
              </w:rPr>
              <w:t>5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  <w:t xml:space="preserve">Освіта: </w:t>
            </w:r>
            <w:r w:rsidR="007220F3" w:rsidRPr="00EF4FDF">
              <w:rPr>
                <w:rFonts w:ascii="Arial" w:hAnsi="Arial" w:cs="Arial"/>
                <w:lang w:val="uk-UA"/>
              </w:rPr>
              <w:t>Київський технологічний інститут харчової промисловості, закінчила у 1990 році, за спеціальністю «Технологія бродильних виробництв», кваліфікація – інженер-технолог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2.</w:t>
            </w:r>
            <w:r w:rsidR="00354061" w:rsidRPr="00EF4FDF">
              <w:rPr>
                <w:rFonts w:ascii="Arial" w:hAnsi="Arial" w:cs="Arial"/>
                <w:lang w:val="uk-UA"/>
              </w:rPr>
              <w:t>6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  <w:t xml:space="preserve">Місце роботи: </w:t>
            </w:r>
            <w:r w:rsidR="007220F3" w:rsidRPr="00EF4FDF">
              <w:rPr>
                <w:rFonts w:ascii="Arial" w:hAnsi="Arial" w:cs="Arial"/>
                <w:lang w:val="uk-UA"/>
              </w:rPr>
              <w:t>ТОВ «УКРЕНЕРГОРЕЄСТР», посада – головний бухгалтер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2.</w:t>
            </w:r>
            <w:r w:rsidR="00354061" w:rsidRPr="00EF4FDF">
              <w:rPr>
                <w:rFonts w:ascii="Arial" w:hAnsi="Arial" w:cs="Arial"/>
                <w:lang w:val="uk-UA"/>
              </w:rPr>
              <w:t>7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  <w:t>Інформація про стаж роботи протягом останніх п’яти років: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lastRenderedPageBreak/>
              <w:t>2.</w:t>
            </w:r>
            <w:r w:rsidR="00354061" w:rsidRPr="00EF4FDF">
              <w:rPr>
                <w:rFonts w:ascii="Arial" w:hAnsi="Arial" w:cs="Arial"/>
                <w:lang w:val="uk-UA"/>
              </w:rPr>
              <w:t>7</w:t>
            </w:r>
            <w:r w:rsidRPr="00EF4FDF">
              <w:rPr>
                <w:rFonts w:ascii="Arial" w:hAnsi="Arial" w:cs="Arial"/>
                <w:lang w:val="uk-UA"/>
              </w:rPr>
              <w:t>.1.</w:t>
            </w:r>
            <w:r w:rsidRPr="00EF4FDF">
              <w:rPr>
                <w:rFonts w:ascii="Arial" w:hAnsi="Arial" w:cs="Arial"/>
                <w:lang w:val="uk-UA"/>
              </w:rPr>
              <w:tab/>
            </w:r>
            <w:r w:rsidR="007220F3" w:rsidRPr="00EF4FDF">
              <w:rPr>
                <w:rFonts w:ascii="Arial" w:hAnsi="Arial" w:cs="Arial"/>
                <w:lang w:val="uk-UA"/>
              </w:rPr>
              <w:t xml:space="preserve">з 08.06.2004 року бухгалтер ТОВ «УКРЕНЕРГОРЕЄСТР», з 04.01.2016 року </w:t>
            </w:r>
            <w:r w:rsidR="007220F3" w:rsidRPr="00EF4FDF">
              <w:rPr>
                <w:rFonts w:ascii="Arial" w:eastAsia="Times New Roman" w:hAnsi="Arial" w:cs="Arial"/>
                <w:lang w:val="uk-UA" w:eastAsia="ru-RU"/>
              </w:rPr>
              <w:t>по теперішній час</w:t>
            </w:r>
            <w:r w:rsidR="007220F3" w:rsidRPr="00EF4FDF">
              <w:rPr>
                <w:rFonts w:ascii="Arial" w:hAnsi="Arial" w:cs="Arial"/>
                <w:lang w:val="uk-UA"/>
              </w:rPr>
              <w:t xml:space="preserve"> - головний бухгалтер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2.</w:t>
            </w:r>
            <w:r w:rsidR="00354061" w:rsidRPr="00EF4FDF">
              <w:rPr>
                <w:rFonts w:ascii="Arial" w:hAnsi="Arial" w:cs="Arial"/>
                <w:lang w:val="uk-UA"/>
              </w:rPr>
              <w:t>8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  <w:t xml:space="preserve">Непогашеної (незнятої) судимості </w:t>
            </w:r>
            <w:r w:rsidR="00D92F41" w:rsidRPr="00EF4FDF">
              <w:rPr>
                <w:rFonts w:ascii="Arial" w:hAnsi="Arial" w:cs="Arial"/>
                <w:lang w:val="uk-UA"/>
              </w:rPr>
              <w:t>немає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2.</w:t>
            </w:r>
            <w:r w:rsidR="00354061" w:rsidRPr="00EF4FDF">
              <w:rPr>
                <w:rFonts w:ascii="Arial" w:hAnsi="Arial" w:cs="Arial"/>
                <w:lang w:val="uk-UA"/>
              </w:rPr>
              <w:t>9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  <w:t xml:space="preserve">Заборони обіймати певні посади та/або займатись певною діяльністю </w:t>
            </w:r>
            <w:r w:rsidR="00D92F41" w:rsidRPr="00EF4FDF">
              <w:rPr>
                <w:rFonts w:ascii="Arial" w:hAnsi="Arial" w:cs="Arial"/>
                <w:lang w:val="uk-UA"/>
              </w:rPr>
              <w:t>немає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2.1</w:t>
            </w:r>
            <w:r w:rsidR="00354061" w:rsidRPr="00EF4FDF">
              <w:rPr>
                <w:rFonts w:ascii="Arial" w:hAnsi="Arial" w:cs="Arial"/>
                <w:lang w:val="uk-UA"/>
              </w:rPr>
              <w:t>0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  <w:t>Кандидат не є афілійованою особою Товариства.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2.1</w:t>
            </w:r>
            <w:r w:rsidR="00354061" w:rsidRPr="00EF4FDF">
              <w:rPr>
                <w:rFonts w:ascii="Arial" w:hAnsi="Arial" w:cs="Arial"/>
                <w:lang w:val="uk-UA"/>
              </w:rPr>
              <w:t>1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  <w:t xml:space="preserve">Акціонерів Товариства, власників 10 і більше відсотків простих акцій, що є афілійованими особами кандидата, </w:t>
            </w:r>
            <w:r w:rsidR="00D92F41" w:rsidRPr="00EF4FDF">
              <w:rPr>
                <w:rFonts w:ascii="Arial" w:hAnsi="Arial" w:cs="Arial"/>
                <w:lang w:val="uk-UA"/>
              </w:rPr>
              <w:t>немає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2.1</w:t>
            </w:r>
            <w:r w:rsidR="00354061" w:rsidRPr="00EF4FDF">
              <w:rPr>
                <w:rFonts w:ascii="Arial" w:hAnsi="Arial" w:cs="Arial"/>
                <w:lang w:val="uk-UA"/>
              </w:rPr>
              <w:t>2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  <w:t xml:space="preserve">Посадових осіб Товариства, що є афілійованими особами кандидата, </w:t>
            </w:r>
            <w:r w:rsidR="00D92F41" w:rsidRPr="00EF4FDF">
              <w:rPr>
                <w:rFonts w:ascii="Arial" w:hAnsi="Arial" w:cs="Arial"/>
                <w:lang w:val="uk-UA"/>
              </w:rPr>
              <w:t>немає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b/>
                <w:lang w:val="uk-UA"/>
              </w:rPr>
              <w:t>3.1.</w:t>
            </w:r>
            <w:r w:rsidRPr="00EF4FDF">
              <w:rPr>
                <w:rFonts w:ascii="Arial" w:hAnsi="Arial" w:cs="Arial"/>
                <w:b/>
                <w:lang w:val="uk-UA"/>
              </w:rPr>
              <w:tab/>
            </w:r>
            <w:proofErr w:type="spellStart"/>
            <w:r w:rsidR="008D63FD" w:rsidRPr="00EF4FDF">
              <w:rPr>
                <w:rFonts w:ascii="Arial" w:hAnsi="Arial" w:cs="Arial"/>
                <w:b/>
                <w:lang w:val="uk-UA"/>
              </w:rPr>
              <w:t>Чабанюк</w:t>
            </w:r>
            <w:proofErr w:type="spellEnd"/>
            <w:r w:rsidR="008D63FD" w:rsidRPr="00EF4FDF">
              <w:rPr>
                <w:rFonts w:ascii="Arial" w:hAnsi="Arial" w:cs="Arial"/>
                <w:b/>
                <w:lang w:val="uk-UA"/>
              </w:rPr>
              <w:t xml:space="preserve"> Анна Миколаївна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354061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3.2.</w:t>
            </w:r>
            <w:r w:rsidRPr="00EF4FDF">
              <w:rPr>
                <w:rFonts w:ascii="Arial" w:hAnsi="Arial" w:cs="Arial"/>
                <w:lang w:val="uk-UA"/>
              </w:rPr>
              <w:tab/>
              <w:t>Рік народження – 19</w:t>
            </w:r>
            <w:r w:rsidR="008D63FD" w:rsidRPr="00EF4FDF">
              <w:rPr>
                <w:rFonts w:ascii="Arial" w:hAnsi="Arial" w:cs="Arial"/>
                <w:lang w:val="uk-UA"/>
              </w:rPr>
              <w:t>81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3.</w:t>
            </w:r>
            <w:r w:rsidR="00354061" w:rsidRPr="00EF4FDF">
              <w:rPr>
                <w:rFonts w:ascii="Arial" w:hAnsi="Arial" w:cs="Arial"/>
                <w:lang w:val="uk-UA"/>
              </w:rPr>
              <w:t>3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  <w:t>Особа (особи), що внесла(и) пропо</w:t>
            </w:r>
            <w:r w:rsidR="008B78FB" w:rsidRPr="00EF4FDF">
              <w:rPr>
                <w:rFonts w:ascii="Arial" w:hAnsi="Arial" w:cs="Arial"/>
                <w:lang w:val="uk-UA"/>
              </w:rPr>
              <w:t xml:space="preserve">зицію щодо даного </w:t>
            </w:r>
            <w:r w:rsidR="008D63FD" w:rsidRPr="00EF4FDF">
              <w:rPr>
                <w:rFonts w:ascii="Arial" w:hAnsi="Arial" w:cs="Arial"/>
                <w:lang w:val="uk-UA"/>
              </w:rPr>
              <w:t xml:space="preserve">кандидата – </w:t>
            </w:r>
            <w:r w:rsidR="00707827" w:rsidRPr="00EF4FDF">
              <w:rPr>
                <w:rFonts w:ascii="Arial" w:hAnsi="Arial" w:cs="Arial"/>
                <w:lang w:val="uk-UA"/>
              </w:rPr>
              <w:t>ПРИВАТНЕ АКЦІОНЕРНЕ ТОВАРИСТВО «ЗАПОРІЖТРАНСФОРМАТОР» (код ЄДРПОУ 00213428), що є власником 64 923 573 шт. простих іменних акцій Товариства</w:t>
            </w:r>
            <w:r w:rsidR="007D606C" w:rsidRPr="00EF4FDF">
              <w:rPr>
                <w:rFonts w:ascii="Arial" w:hAnsi="Arial" w:cs="Arial"/>
                <w:iCs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3.</w:t>
            </w:r>
            <w:r w:rsidR="00354061" w:rsidRPr="00EF4FDF">
              <w:rPr>
                <w:rFonts w:ascii="Arial" w:hAnsi="Arial" w:cs="Arial"/>
                <w:lang w:val="uk-UA"/>
              </w:rPr>
              <w:t>4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</w:r>
            <w:r w:rsidR="00CF44E9" w:rsidRPr="00EF4FDF">
              <w:rPr>
                <w:rFonts w:ascii="Arial" w:hAnsi="Arial" w:cs="Arial"/>
                <w:lang w:val="uk-UA"/>
              </w:rPr>
              <w:t xml:space="preserve">Кількість, тип та/або клас належних кандидату акцій Товариства: </w:t>
            </w:r>
            <w:r w:rsidR="008D63FD" w:rsidRPr="00EF4FDF">
              <w:rPr>
                <w:rFonts w:ascii="Arial" w:hAnsi="Arial" w:cs="Arial"/>
                <w:lang w:val="uk-UA"/>
              </w:rPr>
              <w:t>кандидат не володіє акціями Товариства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3.</w:t>
            </w:r>
            <w:r w:rsidR="00354061" w:rsidRPr="00EF4FDF">
              <w:rPr>
                <w:rFonts w:ascii="Arial" w:hAnsi="Arial" w:cs="Arial"/>
                <w:lang w:val="uk-UA"/>
              </w:rPr>
              <w:t>5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  <w:t xml:space="preserve">Освіта: </w:t>
            </w:r>
            <w:r w:rsidR="008D63FD" w:rsidRPr="00EF4FDF">
              <w:rPr>
                <w:rFonts w:ascii="Arial" w:hAnsi="Arial" w:cs="Arial"/>
                <w:lang w:val="uk-UA"/>
              </w:rPr>
              <w:t>Запорізький національний технічний університет, закінчила у 2003 році, за спеціальністю «Міжнародні економічні відносини», кваліфікація – спеціаліст міжнародних економічних відносин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3.</w:t>
            </w:r>
            <w:r w:rsidR="00354061" w:rsidRPr="00EF4FDF">
              <w:rPr>
                <w:rFonts w:ascii="Arial" w:hAnsi="Arial" w:cs="Arial"/>
                <w:lang w:val="uk-UA"/>
              </w:rPr>
              <w:t>6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  <w:t xml:space="preserve">Місце роботи: </w:t>
            </w:r>
            <w:r w:rsidR="008D63FD" w:rsidRPr="00EF4FDF">
              <w:rPr>
                <w:rFonts w:ascii="Arial" w:hAnsi="Arial" w:cs="Arial"/>
                <w:lang w:val="uk-UA"/>
              </w:rPr>
              <w:t>ПрАТ «ЗТР», посада: Головний бухгалтер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3.</w:t>
            </w:r>
            <w:r w:rsidR="00354061" w:rsidRPr="00EF4FDF">
              <w:rPr>
                <w:rFonts w:ascii="Arial" w:hAnsi="Arial" w:cs="Arial"/>
                <w:lang w:val="uk-UA"/>
              </w:rPr>
              <w:t>7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  <w:t>Інформація про стаж роботи протягом останніх п’яти років: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3.</w:t>
            </w:r>
            <w:r w:rsidR="00354061" w:rsidRPr="00EF4FDF">
              <w:rPr>
                <w:rFonts w:ascii="Arial" w:hAnsi="Arial" w:cs="Arial"/>
                <w:lang w:val="uk-UA"/>
              </w:rPr>
              <w:t>7</w:t>
            </w:r>
            <w:r w:rsidRPr="00EF4FDF">
              <w:rPr>
                <w:rFonts w:ascii="Arial" w:hAnsi="Arial" w:cs="Arial"/>
                <w:lang w:val="uk-UA"/>
              </w:rPr>
              <w:t>.1.</w:t>
            </w:r>
            <w:r w:rsidR="00DC77B2" w:rsidRPr="00EF4FDF">
              <w:rPr>
                <w:rFonts w:ascii="Arial" w:hAnsi="Arial" w:cs="Arial"/>
                <w:lang w:val="uk-UA"/>
              </w:rPr>
              <w:t xml:space="preserve"> </w:t>
            </w:r>
            <w:r w:rsidR="008D63FD" w:rsidRPr="00EF4FDF">
              <w:rPr>
                <w:rFonts w:ascii="Arial" w:hAnsi="Arial" w:cs="Arial"/>
                <w:lang w:val="uk-UA"/>
              </w:rPr>
              <w:t>з 15.08.2013 року по 27.07.2020 року – ПрАТ «ЗТР», начальник відділу управлінського обліку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8D63FD" w:rsidRPr="00EF4FDF" w:rsidRDefault="008D63FD" w:rsidP="008D63FD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3.7.2. з 28.07.2020 року </w:t>
            </w:r>
            <w:r w:rsidR="00127005" w:rsidRPr="00EF4FDF">
              <w:rPr>
                <w:rFonts w:ascii="Arial" w:hAnsi="Arial" w:cs="Arial"/>
                <w:lang w:val="uk-UA"/>
              </w:rPr>
              <w:t>по 10.08.2022 року</w:t>
            </w:r>
            <w:r w:rsidR="00127005" w:rsidRPr="00EF4FD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EF4FDF">
              <w:rPr>
                <w:rFonts w:ascii="Arial" w:hAnsi="Arial" w:cs="Arial"/>
                <w:lang w:val="uk-UA"/>
              </w:rPr>
              <w:t>– ПрАТ «ЗТР», заступник головного бухгалтера;</w:t>
            </w:r>
          </w:p>
          <w:p w:rsidR="008D63FD" w:rsidRPr="00EF4FDF" w:rsidRDefault="008D63FD" w:rsidP="008D63FD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3.7.3. </w:t>
            </w:r>
            <w:r w:rsidR="00127005" w:rsidRPr="00EF4FDF">
              <w:rPr>
                <w:rFonts w:ascii="Arial" w:hAnsi="Arial" w:cs="Arial"/>
                <w:lang w:val="uk-UA"/>
              </w:rPr>
              <w:t xml:space="preserve">з 11.08.2022 </w:t>
            </w:r>
            <w:r w:rsidRPr="00EF4FDF">
              <w:rPr>
                <w:rFonts w:ascii="Arial" w:hAnsi="Arial" w:cs="Arial"/>
                <w:lang w:val="uk-UA"/>
              </w:rPr>
              <w:t>по теперішній час – ПрАТ «ЗТР», Головний бухгалтер.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3.</w:t>
            </w:r>
            <w:r w:rsidR="00354061" w:rsidRPr="00EF4FDF">
              <w:rPr>
                <w:rFonts w:ascii="Arial" w:hAnsi="Arial" w:cs="Arial"/>
                <w:lang w:val="uk-UA"/>
              </w:rPr>
              <w:t>8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  <w:t xml:space="preserve">Непогашеної (незнятої) судимості </w:t>
            </w:r>
            <w:r w:rsidR="00D92F41" w:rsidRPr="00EF4FDF">
              <w:rPr>
                <w:rFonts w:ascii="Arial" w:hAnsi="Arial" w:cs="Arial"/>
                <w:lang w:val="uk-UA"/>
              </w:rPr>
              <w:t>немає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3.</w:t>
            </w:r>
            <w:r w:rsidR="00354061" w:rsidRPr="00EF4FDF">
              <w:rPr>
                <w:rFonts w:ascii="Arial" w:hAnsi="Arial" w:cs="Arial"/>
                <w:lang w:val="uk-UA"/>
              </w:rPr>
              <w:t>9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  <w:t xml:space="preserve">Заборони обіймати певні посади та/або займатись певною діяльністю </w:t>
            </w:r>
            <w:r w:rsidR="00D92F41" w:rsidRPr="00EF4FDF">
              <w:rPr>
                <w:rFonts w:ascii="Arial" w:hAnsi="Arial" w:cs="Arial"/>
                <w:lang w:val="uk-UA"/>
              </w:rPr>
              <w:t>немає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3.1</w:t>
            </w:r>
            <w:r w:rsidR="00354061" w:rsidRPr="00EF4FDF">
              <w:rPr>
                <w:rFonts w:ascii="Arial" w:hAnsi="Arial" w:cs="Arial"/>
                <w:lang w:val="uk-UA"/>
              </w:rPr>
              <w:t>0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  <w:t>Кандидат не є афілійованою особою Товариства.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3.1</w:t>
            </w:r>
            <w:r w:rsidR="00354061" w:rsidRPr="00EF4FDF">
              <w:rPr>
                <w:rFonts w:ascii="Arial" w:hAnsi="Arial" w:cs="Arial"/>
                <w:lang w:val="uk-UA"/>
              </w:rPr>
              <w:t>1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  <w:t xml:space="preserve">Акціонерів Товариства, власників 10 і більше відсотків простих акцій, що є афілійованими особами кандидата, </w:t>
            </w:r>
            <w:r w:rsidR="00D92F41" w:rsidRPr="00EF4FDF">
              <w:rPr>
                <w:rFonts w:ascii="Arial" w:hAnsi="Arial" w:cs="Arial"/>
                <w:lang w:val="uk-UA"/>
              </w:rPr>
              <w:t>немає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0960AF" w:rsidRPr="00EF4FDF" w:rsidRDefault="000960AF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3.1</w:t>
            </w:r>
            <w:r w:rsidR="00354061" w:rsidRPr="00EF4FDF">
              <w:rPr>
                <w:rFonts w:ascii="Arial" w:hAnsi="Arial" w:cs="Arial"/>
                <w:lang w:val="uk-UA"/>
              </w:rPr>
              <w:t>2</w:t>
            </w:r>
            <w:r w:rsidRPr="00EF4FDF">
              <w:rPr>
                <w:rFonts w:ascii="Arial" w:hAnsi="Arial" w:cs="Arial"/>
                <w:lang w:val="uk-UA"/>
              </w:rPr>
              <w:t>.</w:t>
            </w:r>
            <w:r w:rsidRPr="00EF4FDF">
              <w:rPr>
                <w:rFonts w:ascii="Arial" w:hAnsi="Arial" w:cs="Arial"/>
                <w:lang w:val="uk-UA"/>
              </w:rPr>
              <w:tab/>
              <w:t xml:space="preserve">Посадових осіб Товариства, що є афілійованими особами кандидата, </w:t>
            </w:r>
            <w:r w:rsidR="00D92F41" w:rsidRPr="00EF4FDF">
              <w:rPr>
                <w:rFonts w:ascii="Arial" w:hAnsi="Arial" w:cs="Arial"/>
                <w:lang w:val="uk-UA"/>
              </w:rPr>
              <w:t>немає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E06A32" w:rsidRPr="00EF4FDF" w:rsidRDefault="00E06A32" w:rsidP="000960AF">
            <w:pPr>
              <w:pStyle w:val="ListParagraph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</w:p>
          <w:p w:rsidR="00E06A32" w:rsidRPr="00EF4FDF" w:rsidRDefault="007220F3" w:rsidP="00E06A32">
            <w:pPr>
              <w:pStyle w:val="ListParagraph"/>
              <w:numPr>
                <w:ilvl w:val="1"/>
                <w:numId w:val="22"/>
              </w:numPr>
              <w:ind w:left="567" w:hanging="567"/>
              <w:rPr>
                <w:rFonts w:ascii="Arial" w:hAnsi="Arial" w:cs="Arial"/>
                <w:b/>
                <w:lang w:val="uk-UA"/>
              </w:rPr>
            </w:pPr>
            <w:proofErr w:type="spellStart"/>
            <w:r w:rsidRPr="00EF4FDF">
              <w:rPr>
                <w:rFonts w:ascii="Arial" w:hAnsi="Arial" w:cs="Arial"/>
                <w:b/>
                <w:iCs/>
                <w:lang w:val="uk-UA"/>
              </w:rPr>
              <w:t>Линда</w:t>
            </w:r>
            <w:proofErr w:type="spellEnd"/>
            <w:r w:rsidRPr="00EF4FDF">
              <w:rPr>
                <w:rFonts w:ascii="Arial" w:hAnsi="Arial" w:cs="Arial"/>
                <w:b/>
                <w:iCs/>
                <w:lang w:val="uk-UA"/>
              </w:rPr>
              <w:t xml:space="preserve"> Світлана Іванівна</w:t>
            </w:r>
            <w:r w:rsidR="00E06A32" w:rsidRPr="00EF4FDF">
              <w:rPr>
                <w:rFonts w:ascii="Arial" w:hAnsi="Arial" w:cs="Arial"/>
                <w:b/>
                <w:lang w:val="uk-UA"/>
              </w:rPr>
              <w:t>.</w:t>
            </w:r>
          </w:p>
          <w:p w:rsidR="00E06A32" w:rsidRPr="00EF4FDF" w:rsidRDefault="00E06A32" w:rsidP="00E06A32">
            <w:pPr>
              <w:pStyle w:val="ListParagraph"/>
              <w:numPr>
                <w:ilvl w:val="1"/>
                <w:numId w:val="22"/>
              </w:numPr>
              <w:ind w:left="567" w:hanging="567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Рік народження – </w:t>
            </w:r>
            <w:r w:rsidRPr="00EF4FDF">
              <w:rPr>
                <w:rFonts w:ascii="Arial" w:hAnsi="Arial" w:cs="Arial"/>
                <w:iCs/>
                <w:lang w:val="uk-UA"/>
              </w:rPr>
              <w:t>19</w:t>
            </w:r>
            <w:r w:rsidR="008D63FD" w:rsidRPr="00EF4FDF">
              <w:rPr>
                <w:rFonts w:ascii="Arial" w:hAnsi="Arial" w:cs="Arial"/>
                <w:iCs/>
                <w:lang w:val="uk-UA"/>
              </w:rPr>
              <w:t>72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E06A32" w:rsidRPr="00EF4FDF" w:rsidRDefault="00E06A32" w:rsidP="00E06A32">
            <w:pPr>
              <w:pStyle w:val="ListParagraph"/>
              <w:numPr>
                <w:ilvl w:val="1"/>
                <w:numId w:val="22"/>
              </w:numPr>
              <w:ind w:left="567" w:hanging="567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Особа (особи), що внесла(и) пропозицію щодо даного кандидата – </w:t>
            </w:r>
            <w:proofErr w:type="spellStart"/>
            <w:r w:rsidR="008D63FD" w:rsidRPr="00EF4FDF">
              <w:rPr>
                <w:rFonts w:ascii="Arial" w:hAnsi="Arial" w:cs="Arial"/>
                <w:lang w:val="uk-UA"/>
              </w:rPr>
              <w:t>Линда</w:t>
            </w:r>
            <w:proofErr w:type="spellEnd"/>
            <w:r w:rsidR="008D63FD" w:rsidRPr="00EF4FDF">
              <w:rPr>
                <w:rFonts w:ascii="Arial" w:hAnsi="Arial" w:cs="Arial"/>
                <w:lang w:val="uk-UA"/>
              </w:rPr>
              <w:t xml:space="preserve"> Світлана Іванівна</w:t>
            </w:r>
            <w:r w:rsidR="007D606C" w:rsidRPr="00EF4FDF">
              <w:rPr>
                <w:rFonts w:ascii="Arial" w:hAnsi="Arial" w:cs="Arial"/>
                <w:lang w:val="uk-UA"/>
              </w:rPr>
              <w:t xml:space="preserve">, що є власником </w:t>
            </w:r>
            <w:r w:rsidR="008D63FD" w:rsidRPr="00EF4FDF">
              <w:rPr>
                <w:rFonts w:ascii="Arial" w:hAnsi="Arial" w:cs="Arial"/>
                <w:lang w:val="uk-UA"/>
              </w:rPr>
              <w:t>10</w:t>
            </w:r>
            <w:r w:rsidR="00707827" w:rsidRPr="00EF4FDF">
              <w:rPr>
                <w:rFonts w:ascii="Arial" w:hAnsi="Arial" w:cs="Arial"/>
                <w:lang w:val="uk-UA"/>
              </w:rPr>
              <w:t>0</w:t>
            </w:r>
            <w:r w:rsidR="007D606C" w:rsidRPr="00EF4FDF">
              <w:rPr>
                <w:rFonts w:ascii="Arial" w:hAnsi="Arial" w:cs="Arial"/>
                <w:lang w:val="uk-UA"/>
              </w:rPr>
              <w:t xml:space="preserve"> шт. простих іменних акцій </w:t>
            </w:r>
            <w:r w:rsidR="008D63FD" w:rsidRPr="00EF4FDF">
              <w:rPr>
                <w:rFonts w:ascii="Arial" w:hAnsi="Arial" w:cs="Arial"/>
                <w:lang w:val="uk-UA"/>
              </w:rPr>
              <w:t>ПрАТ «СУПЕР»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E06A32" w:rsidRPr="00EF4FDF" w:rsidRDefault="00DC77B2" w:rsidP="00E06A32">
            <w:pPr>
              <w:pStyle w:val="ListParagraph"/>
              <w:numPr>
                <w:ilvl w:val="1"/>
                <w:numId w:val="22"/>
              </w:numPr>
              <w:ind w:left="567" w:hanging="567"/>
              <w:rPr>
                <w:rFonts w:ascii="Arial" w:hAnsi="Arial" w:cs="Arial"/>
                <w:iCs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Кількість, тип та/або клас належних кандидату акцій Товариства: </w:t>
            </w:r>
            <w:r w:rsidR="008D63FD" w:rsidRPr="00EF4FDF">
              <w:rPr>
                <w:rFonts w:ascii="Arial" w:hAnsi="Arial" w:cs="Arial"/>
                <w:lang w:val="uk-UA"/>
              </w:rPr>
              <w:t>кандидат є власником 10</w:t>
            </w:r>
            <w:r w:rsidR="00707827" w:rsidRPr="00EF4FDF">
              <w:rPr>
                <w:rFonts w:ascii="Arial" w:hAnsi="Arial" w:cs="Arial"/>
                <w:lang w:val="uk-UA"/>
              </w:rPr>
              <w:t>0</w:t>
            </w:r>
            <w:r w:rsidR="008D63FD" w:rsidRPr="00EF4FDF">
              <w:rPr>
                <w:rFonts w:ascii="Arial" w:hAnsi="Arial" w:cs="Arial"/>
                <w:lang w:val="uk-UA"/>
              </w:rPr>
              <w:t xml:space="preserve"> (</w:t>
            </w:r>
            <w:r w:rsidR="00707827" w:rsidRPr="00EF4FDF">
              <w:rPr>
                <w:rFonts w:ascii="Arial" w:hAnsi="Arial" w:cs="Arial"/>
                <w:lang w:val="uk-UA"/>
              </w:rPr>
              <w:t>сто</w:t>
            </w:r>
            <w:r w:rsidR="008D63FD" w:rsidRPr="00EF4FDF">
              <w:rPr>
                <w:rFonts w:ascii="Arial" w:hAnsi="Arial" w:cs="Arial"/>
                <w:lang w:val="uk-UA"/>
              </w:rPr>
              <w:t xml:space="preserve">) шт. простих іменних акцій </w:t>
            </w:r>
            <w:r w:rsidR="00707827" w:rsidRPr="00EF4FDF">
              <w:rPr>
                <w:rFonts w:ascii="Arial" w:hAnsi="Arial" w:cs="Arial"/>
                <w:lang w:val="uk-UA"/>
              </w:rPr>
              <w:t>ПрАТ «Завод МГТ»</w:t>
            </w:r>
            <w:r w:rsidR="00E06A32" w:rsidRPr="00EF4FDF">
              <w:rPr>
                <w:rFonts w:ascii="Arial" w:hAnsi="Arial" w:cs="Arial"/>
                <w:iCs/>
                <w:lang w:val="uk-UA"/>
              </w:rPr>
              <w:t>.</w:t>
            </w:r>
          </w:p>
          <w:p w:rsidR="00E06A32" w:rsidRPr="00EF4FDF" w:rsidRDefault="00E06A32" w:rsidP="00E06A32">
            <w:pPr>
              <w:pStyle w:val="ListParagraph"/>
              <w:numPr>
                <w:ilvl w:val="1"/>
                <w:numId w:val="22"/>
              </w:numPr>
              <w:ind w:left="567" w:hanging="567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Освіта: </w:t>
            </w:r>
            <w:r w:rsidR="008D63FD" w:rsidRPr="00EF4FDF">
              <w:rPr>
                <w:rFonts w:ascii="Arial" w:hAnsi="Arial" w:cs="Arial"/>
                <w:lang w:val="uk-UA"/>
              </w:rPr>
              <w:t>Запорізький державний  університет, закінчила у 1994 році, за спеціальністю «Бухгалтерський облік, контроль і аналіз господарської діяльності», присвоєно кваліфікацію  спеціаліста – економіста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E06A32" w:rsidRPr="00EF4FDF" w:rsidRDefault="00E06A32" w:rsidP="00E06A32">
            <w:pPr>
              <w:pStyle w:val="ListParagraph"/>
              <w:numPr>
                <w:ilvl w:val="1"/>
                <w:numId w:val="22"/>
              </w:numPr>
              <w:ind w:left="567" w:hanging="567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Місце роботи: </w:t>
            </w:r>
            <w:r w:rsidR="008D63FD" w:rsidRPr="00EF4FDF">
              <w:rPr>
                <w:rFonts w:ascii="Arial" w:hAnsi="Arial" w:cs="Arial"/>
                <w:lang w:val="uk-UA"/>
              </w:rPr>
              <w:t>ПрАТ «</w:t>
            </w:r>
            <w:proofErr w:type="spellStart"/>
            <w:r w:rsidR="008D63FD" w:rsidRPr="00EF4FDF">
              <w:rPr>
                <w:rFonts w:ascii="Arial" w:hAnsi="Arial" w:cs="Arial"/>
                <w:lang w:val="uk-UA"/>
              </w:rPr>
              <w:t>Запоріжтрансформатор</w:t>
            </w:r>
            <w:proofErr w:type="spellEnd"/>
            <w:r w:rsidR="008D63FD" w:rsidRPr="00EF4FDF">
              <w:rPr>
                <w:rFonts w:ascii="Arial" w:hAnsi="Arial" w:cs="Arial"/>
                <w:lang w:val="uk-UA"/>
              </w:rPr>
              <w:t>»,  відділ управлінського обліку, посада: начальник відділу управлінського обліку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E06A32" w:rsidRPr="00EF4FDF" w:rsidRDefault="00E06A32" w:rsidP="00E06A32">
            <w:pPr>
              <w:pStyle w:val="ListParagraph"/>
              <w:numPr>
                <w:ilvl w:val="1"/>
                <w:numId w:val="22"/>
              </w:numPr>
              <w:ind w:left="567" w:hanging="567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lastRenderedPageBreak/>
              <w:t>Інформація про стаж роботи протягом останніх п’яти років:</w:t>
            </w:r>
          </w:p>
          <w:p w:rsidR="00E06A32" w:rsidRPr="00EF4FDF" w:rsidRDefault="008D63FD" w:rsidP="00E06A32">
            <w:pPr>
              <w:pStyle w:val="ListParagraph"/>
              <w:numPr>
                <w:ilvl w:val="2"/>
                <w:numId w:val="22"/>
              </w:numPr>
              <w:ind w:left="567" w:hanging="567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>ПрАТ «</w:t>
            </w:r>
            <w:proofErr w:type="spellStart"/>
            <w:r w:rsidRPr="00EF4FDF">
              <w:rPr>
                <w:rFonts w:ascii="Arial" w:hAnsi="Arial" w:cs="Arial"/>
                <w:lang w:val="uk-UA"/>
              </w:rPr>
              <w:t>Запоріжтрансформатор</w:t>
            </w:r>
            <w:proofErr w:type="spellEnd"/>
            <w:r w:rsidRPr="00EF4FDF">
              <w:rPr>
                <w:rFonts w:ascii="Arial" w:hAnsi="Arial" w:cs="Arial"/>
                <w:lang w:val="uk-UA"/>
              </w:rPr>
              <w:t>», відділ управлінського обліку, посада: начальник бюро бюджетування та контролю</w:t>
            </w:r>
            <w:r w:rsidR="00E06A32" w:rsidRPr="00EF4FDF">
              <w:rPr>
                <w:rFonts w:ascii="Arial" w:hAnsi="Arial" w:cs="Arial"/>
                <w:lang w:val="uk-UA"/>
              </w:rPr>
              <w:t>.</w:t>
            </w:r>
          </w:p>
          <w:p w:rsidR="00E06A32" w:rsidRPr="00EF4FDF" w:rsidRDefault="00E06A32" w:rsidP="00E06A32">
            <w:pPr>
              <w:pStyle w:val="ListParagraph"/>
              <w:numPr>
                <w:ilvl w:val="1"/>
                <w:numId w:val="22"/>
              </w:numPr>
              <w:ind w:left="567" w:hanging="567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Непогашеної (незнятої) судимості </w:t>
            </w:r>
            <w:r w:rsidR="00D92F41" w:rsidRPr="00EF4FDF">
              <w:rPr>
                <w:rFonts w:ascii="Arial" w:hAnsi="Arial" w:cs="Arial"/>
                <w:lang w:val="uk-UA"/>
              </w:rPr>
              <w:t>немає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E06A32" w:rsidRPr="00EF4FDF" w:rsidRDefault="00E06A32" w:rsidP="00E06A32">
            <w:pPr>
              <w:pStyle w:val="ListParagraph"/>
              <w:numPr>
                <w:ilvl w:val="1"/>
                <w:numId w:val="22"/>
              </w:numPr>
              <w:ind w:left="567" w:hanging="567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lang w:val="uk-UA"/>
              </w:rPr>
              <w:t xml:space="preserve">Заборони обіймати певні посади та/або займатись певною діяльністю </w:t>
            </w:r>
            <w:r w:rsidR="00D92F41" w:rsidRPr="00EF4FDF">
              <w:rPr>
                <w:rFonts w:ascii="Arial" w:hAnsi="Arial" w:cs="Arial"/>
                <w:lang w:val="uk-UA"/>
              </w:rPr>
              <w:t>немає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E06A32" w:rsidRPr="00EF4FDF" w:rsidRDefault="00E06A32" w:rsidP="00E06A32">
            <w:pPr>
              <w:pStyle w:val="ListParagraph"/>
              <w:numPr>
                <w:ilvl w:val="1"/>
                <w:numId w:val="22"/>
              </w:numPr>
              <w:ind w:left="567" w:hanging="567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iCs/>
                <w:lang w:val="uk-UA"/>
              </w:rPr>
              <w:t>Кандидат не є афілійованою особою Товариства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E06A32" w:rsidRPr="00EF4FDF" w:rsidRDefault="00E06A32" w:rsidP="00E06A32">
            <w:pPr>
              <w:pStyle w:val="ListParagraph"/>
              <w:numPr>
                <w:ilvl w:val="1"/>
                <w:numId w:val="22"/>
              </w:numPr>
              <w:ind w:left="567" w:hanging="567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iCs/>
                <w:lang w:val="uk-UA"/>
              </w:rPr>
              <w:t xml:space="preserve">Акціонерів Товариства, власників 10 і більше відсотків простих акцій, що є афілійованими особами кандидата, </w:t>
            </w:r>
            <w:r w:rsidR="00D92F41" w:rsidRPr="00EF4FDF">
              <w:rPr>
                <w:rFonts w:ascii="Arial" w:hAnsi="Arial" w:cs="Arial"/>
                <w:iCs/>
                <w:lang w:val="uk-UA"/>
              </w:rPr>
              <w:t>немає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  <w:p w:rsidR="00461665" w:rsidRPr="00EF4FDF" w:rsidRDefault="00E06A32" w:rsidP="00DC77B2">
            <w:pPr>
              <w:pStyle w:val="ListParagraph"/>
              <w:numPr>
                <w:ilvl w:val="1"/>
                <w:numId w:val="22"/>
              </w:numPr>
              <w:ind w:left="567" w:hanging="567"/>
              <w:rPr>
                <w:rFonts w:ascii="Arial" w:hAnsi="Arial" w:cs="Arial"/>
                <w:lang w:val="uk-UA"/>
              </w:rPr>
            </w:pPr>
            <w:r w:rsidRPr="00EF4FDF">
              <w:rPr>
                <w:rFonts w:ascii="Arial" w:hAnsi="Arial" w:cs="Arial"/>
                <w:iCs/>
                <w:lang w:val="uk-UA"/>
              </w:rPr>
              <w:t xml:space="preserve">Посадових осіб Товариства, що є афілійованими особами кандидата, </w:t>
            </w:r>
            <w:r w:rsidR="00D92F41" w:rsidRPr="00EF4FDF">
              <w:rPr>
                <w:rFonts w:ascii="Arial" w:hAnsi="Arial" w:cs="Arial"/>
                <w:iCs/>
                <w:lang w:val="uk-UA"/>
              </w:rPr>
              <w:t>немає</w:t>
            </w:r>
            <w:r w:rsidRPr="00EF4FDF">
              <w:rPr>
                <w:rFonts w:ascii="Arial" w:hAnsi="Arial" w:cs="Arial"/>
                <w:lang w:val="uk-UA"/>
              </w:rPr>
              <w:t>.</w:t>
            </w:r>
          </w:p>
        </w:tc>
      </w:tr>
    </w:tbl>
    <w:p w:rsidR="00B31F0D" w:rsidRPr="00EF4FDF" w:rsidRDefault="00B31F0D" w:rsidP="00B31F0D">
      <w:pPr>
        <w:pStyle w:val="NoSpacing"/>
        <w:contextualSpacing/>
        <w:rPr>
          <w:rFonts w:ascii="Arial" w:hAnsi="Arial" w:cs="Arial"/>
          <w:i/>
          <w:lang w:val="uk-UA"/>
        </w:rPr>
      </w:pPr>
    </w:p>
    <w:p w:rsidR="00DC77B2" w:rsidRPr="00EF4FDF" w:rsidRDefault="00DC77B2" w:rsidP="00B31F0D">
      <w:pPr>
        <w:pStyle w:val="NoSpacing"/>
        <w:contextualSpacing/>
        <w:rPr>
          <w:rFonts w:ascii="Arial" w:hAnsi="Arial" w:cs="Arial"/>
          <w:i/>
          <w:lang w:val="uk-U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"/>
        <w:gridCol w:w="6596"/>
        <w:gridCol w:w="306"/>
        <w:gridCol w:w="306"/>
        <w:gridCol w:w="308"/>
        <w:gridCol w:w="308"/>
        <w:gridCol w:w="308"/>
        <w:gridCol w:w="308"/>
        <w:gridCol w:w="308"/>
        <w:gridCol w:w="308"/>
        <w:gridCol w:w="308"/>
        <w:gridCol w:w="296"/>
      </w:tblGrid>
      <w:tr w:rsidR="00B31F0D" w:rsidRPr="00EF4FDF" w:rsidTr="00B31F0D">
        <w:trPr>
          <w:trHeight w:val="448"/>
          <w:jc w:val="center"/>
        </w:trPr>
        <w:tc>
          <w:tcPr>
            <w:tcW w:w="5000" w:type="pct"/>
            <w:gridSpan w:val="12"/>
            <w:shd w:val="clear" w:color="auto" w:fill="D9D9D9"/>
            <w:vAlign w:val="center"/>
          </w:tcPr>
          <w:p w:rsidR="00B31F0D" w:rsidRPr="00EF4FDF" w:rsidRDefault="00B31F0D" w:rsidP="00B31F0D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>Місце для зазначення акціонером (представником акціонера) кількості голосів, яку він віддає за кожного кандидата:</w:t>
            </w:r>
          </w:p>
        </w:tc>
      </w:tr>
      <w:tr w:rsidR="00B31F0D" w:rsidRPr="00EF4FDF" w:rsidTr="007E041A">
        <w:trPr>
          <w:trHeight w:val="577"/>
          <w:jc w:val="center"/>
        </w:trPr>
        <w:tc>
          <w:tcPr>
            <w:tcW w:w="235" w:type="pct"/>
            <w:vAlign w:val="center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3253" w:type="pct"/>
            <w:vAlign w:val="center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>Кандидат</w:t>
            </w:r>
          </w:p>
        </w:tc>
        <w:tc>
          <w:tcPr>
            <w:tcW w:w="1511" w:type="pct"/>
            <w:gridSpan w:val="10"/>
            <w:vAlign w:val="center"/>
          </w:tcPr>
          <w:p w:rsidR="00B31F0D" w:rsidRPr="00EF4FDF" w:rsidRDefault="00B31F0D" w:rsidP="00B31F0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>Кількість кумулятивних голосів (числом)</w:t>
            </w:r>
          </w:p>
        </w:tc>
      </w:tr>
      <w:tr w:rsidR="00B31F0D" w:rsidRPr="00EF4FDF" w:rsidTr="007E041A">
        <w:trPr>
          <w:trHeight w:val="450"/>
          <w:jc w:val="center"/>
        </w:trPr>
        <w:tc>
          <w:tcPr>
            <w:tcW w:w="235" w:type="pct"/>
          </w:tcPr>
          <w:p w:rsidR="00B31F0D" w:rsidRPr="00EF4FDF" w:rsidRDefault="00B31F0D" w:rsidP="00B31F0D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1</w:t>
            </w:r>
          </w:p>
        </w:tc>
        <w:tc>
          <w:tcPr>
            <w:tcW w:w="3253" w:type="pct"/>
          </w:tcPr>
          <w:p w:rsidR="00B31F0D" w:rsidRPr="00EF4FDF" w:rsidRDefault="00707827" w:rsidP="00B31F0D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>Герасименко Ганна Станіславівна</w:t>
            </w:r>
            <w:r w:rsidR="00F46F03"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>.</w:t>
            </w:r>
          </w:p>
        </w:tc>
        <w:tc>
          <w:tcPr>
            <w:tcW w:w="151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6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B31F0D" w:rsidRPr="00EF4FDF" w:rsidTr="007E041A">
        <w:trPr>
          <w:trHeight w:val="450"/>
          <w:jc w:val="center"/>
        </w:trPr>
        <w:tc>
          <w:tcPr>
            <w:tcW w:w="235" w:type="pct"/>
          </w:tcPr>
          <w:p w:rsidR="00B31F0D" w:rsidRPr="00EF4FDF" w:rsidRDefault="00B31F0D" w:rsidP="00B31F0D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2</w:t>
            </w:r>
          </w:p>
        </w:tc>
        <w:tc>
          <w:tcPr>
            <w:tcW w:w="3253" w:type="pct"/>
          </w:tcPr>
          <w:p w:rsidR="00B31F0D" w:rsidRPr="00EF4FDF" w:rsidRDefault="008D63FD" w:rsidP="00B31F0D">
            <w:pPr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>Новоторова</w:t>
            </w:r>
            <w:proofErr w:type="spellEnd"/>
            <w:r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Світлана Олександрівна</w:t>
            </w:r>
            <w:r w:rsidR="00F7717C"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>.</w:t>
            </w:r>
          </w:p>
        </w:tc>
        <w:tc>
          <w:tcPr>
            <w:tcW w:w="151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6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B31F0D" w:rsidRPr="00EF4FDF" w:rsidTr="007E041A">
        <w:trPr>
          <w:trHeight w:val="450"/>
          <w:jc w:val="center"/>
        </w:trPr>
        <w:tc>
          <w:tcPr>
            <w:tcW w:w="235" w:type="pct"/>
          </w:tcPr>
          <w:p w:rsidR="00B31F0D" w:rsidRPr="00EF4FDF" w:rsidRDefault="00B31F0D" w:rsidP="00B31F0D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3</w:t>
            </w:r>
          </w:p>
        </w:tc>
        <w:tc>
          <w:tcPr>
            <w:tcW w:w="3253" w:type="pct"/>
          </w:tcPr>
          <w:p w:rsidR="00B31F0D" w:rsidRPr="00EF4FDF" w:rsidRDefault="008D63FD" w:rsidP="0046166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>Чабанюк</w:t>
            </w:r>
            <w:proofErr w:type="spellEnd"/>
            <w:r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Анна Миколаївна</w:t>
            </w:r>
            <w:r w:rsidR="00F46F03" w:rsidRPr="00EF4FDF">
              <w:rPr>
                <w:rFonts w:ascii="Arial" w:hAnsi="Arial" w:cs="Arial"/>
                <w:b/>
                <w:sz w:val="22"/>
                <w:szCs w:val="22"/>
                <w:lang w:val="uk-UA"/>
              </w:rPr>
              <w:t>.</w:t>
            </w:r>
          </w:p>
        </w:tc>
        <w:tc>
          <w:tcPr>
            <w:tcW w:w="151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6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B31F0D" w:rsidRPr="00EF4FDF" w:rsidTr="007E041A">
        <w:trPr>
          <w:trHeight w:val="450"/>
          <w:jc w:val="center"/>
        </w:trPr>
        <w:tc>
          <w:tcPr>
            <w:tcW w:w="235" w:type="pct"/>
          </w:tcPr>
          <w:p w:rsidR="00B31F0D" w:rsidRPr="00EF4FDF" w:rsidRDefault="00B31F0D" w:rsidP="00B31F0D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F4FDF">
              <w:rPr>
                <w:rFonts w:ascii="Arial" w:hAnsi="Arial" w:cs="Arial"/>
                <w:sz w:val="22"/>
                <w:szCs w:val="22"/>
                <w:lang w:val="uk-UA"/>
              </w:rPr>
              <w:t>4</w:t>
            </w:r>
          </w:p>
        </w:tc>
        <w:tc>
          <w:tcPr>
            <w:tcW w:w="3253" w:type="pct"/>
          </w:tcPr>
          <w:p w:rsidR="00B31F0D" w:rsidRPr="00EF4FDF" w:rsidRDefault="008D63FD" w:rsidP="0046166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 w:rsidRPr="00EF4FDF">
              <w:rPr>
                <w:rFonts w:ascii="Arial" w:hAnsi="Arial" w:cs="Arial"/>
                <w:b/>
                <w:iCs/>
                <w:sz w:val="22"/>
                <w:szCs w:val="22"/>
                <w:lang w:val="uk-UA"/>
              </w:rPr>
              <w:t>Линда</w:t>
            </w:r>
            <w:proofErr w:type="spellEnd"/>
            <w:r w:rsidRPr="00EF4FDF">
              <w:rPr>
                <w:rFonts w:ascii="Arial" w:hAnsi="Arial" w:cs="Arial"/>
                <w:b/>
                <w:iCs/>
                <w:sz w:val="22"/>
                <w:szCs w:val="22"/>
                <w:lang w:val="uk-UA"/>
              </w:rPr>
              <w:t xml:space="preserve"> Світлана Іванівна.</w:t>
            </w:r>
          </w:p>
        </w:tc>
        <w:tc>
          <w:tcPr>
            <w:tcW w:w="151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1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2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6" w:type="pct"/>
          </w:tcPr>
          <w:p w:rsidR="00B31F0D" w:rsidRPr="00EF4FDF" w:rsidRDefault="00B31F0D" w:rsidP="00B31F0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</w:tbl>
    <w:p w:rsidR="00EE6111" w:rsidRPr="00EF4FDF" w:rsidRDefault="00EE6111" w:rsidP="00DC77B2">
      <w:pPr>
        <w:rPr>
          <w:rFonts w:ascii="Arial" w:hAnsi="Arial" w:cs="Arial"/>
          <w:sz w:val="22"/>
          <w:szCs w:val="22"/>
          <w:lang w:val="uk-UA"/>
        </w:rPr>
      </w:pPr>
    </w:p>
    <w:sectPr w:rsidR="00EE6111" w:rsidRPr="00EF4FDF">
      <w:footerReference w:type="default" r:id="rId8"/>
      <w:pgSz w:w="11906" w:h="16838"/>
      <w:pgMar w:top="567" w:right="567" w:bottom="284" w:left="1418" w:header="708" w:footer="143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665" w:rsidRDefault="00461665">
      <w:r>
        <w:separator/>
      </w:r>
    </w:p>
  </w:endnote>
  <w:endnote w:type="continuationSeparator" w:id="0">
    <w:p w:rsidR="00461665" w:rsidRDefault="00461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2002"/>
      <w:gridCol w:w="1976"/>
      <w:gridCol w:w="1125"/>
      <w:gridCol w:w="284"/>
      <w:gridCol w:w="2225"/>
      <w:gridCol w:w="2299"/>
    </w:tblGrid>
    <w:tr w:rsidR="00461665">
      <w:trPr>
        <w:trHeight w:val="1547"/>
      </w:trPr>
      <w:tc>
        <w:tcPr>
          <w:tcW w:w="9911" w:type="dxa"/>
          <w:gridSpan w:val="6"/>
          <w:shd w:val="clear" w:color="auto" w:fill="auto"/>
        </w:tcPr>
        <w:p w:rsidR="00461665" w:rsidRDefault="00461665">
          <w:pPr>
            <w:widowControl w:val="0"/>
            <w:autoSpaceDE w:val="0"/>
            <w:ind w:firstLine="743"/>
            <w:jc w:val="both"/>
            <w:rPr>
              <w:bCs/>
              <w:i/>
              <w:color w:val="000000"/>
              <w:sz w:val="20"/>
              <w:szCs w:val="22"/>
              <w:lang w:val="uk-UA"/>
            </w:rPr>
          </w:pPr>
          <w:r>
            <w:rPr>
              <w:b/>
              <w:bCs/>
              <w:i/>
              <w:color w:val="000000"/>
              <w:sz w:val="20"/>
              <w:szCs w:val="22"/>
              <w:lang w:val="uk-UA"/>
            </w:rPr>
            <w:t xml:space="preserve">Увага! </w:t>
          </w:r>
        </w:p>
        <w:p w:rsidR="00461665" w:rsidRDefault="00461665">
          <w:pPr>
            <w:widowControl w:val="0"/>
            <w:autoSpaceDE w:val="0"/>
            <w:spacing w:before="91"/>
            <w:ind w:firstLine="743"/>
            <w:jc w:val="both"/>
            <w:rPr>
              <w:bCs/>
              <w:i/>
              <w:color w:val="000000"/>
              <w:sz w:val="20"/>
              <w:szCs w:val="22"/>
              <w:lang w:val="uk-UA"/>
            </w:rPr>
          </w:pPr>
          <w:r>
            <w:rPr>
              <w:bCs/>
              <w:i/>
              <w:color w:val="000000"/>
              <w:sz w:val="20"/>
              <w:szCs w:val="22"/>
              <w:lang w:val="uk-UA"/>
            </w:rPr>
            <w:t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    </w:r>
        </w:p>
        <w:p w:rsidR="00461665" w:rsidRDefault="00461665">
          <w:pPr>
            <w:widowControl w:val="0"/>
            <w:autoSpaceDE w:val="0"/>
            <w:spacing w:before="91"/>
            <w:ind w:firstLine="743"/>
            <w:jc w:val="both"/>
            <w:rPr>
              <w:bCs/>
              <w:i/>
              <w:color w:val="000000"/>
              <w:sz w:val="20"/>
              <w:szCs w:val="22"/>
              <w:lang w:val="uk-UA"/>
            </w:rPr>
          </w:pPr>
          <w:r>
            <w:rPr>
              <w:bCs/>
              <w:i/>
              <w:color w:val="000000"/>
              <w:sz w:val="20"/>
              <w:szCs w:val="22"/>
              <w:lang w:val="uk-UA"/>
            </w:rPr>
            <w:t>За відсутності таких реквізитів і підпису (-</w:t>
          </w:r>
          <w:proofErr w:type="spellStart"/>
          <w:r>
            <w:rPr>
              <w:bCs/>
              <w:i/>
              <w:color w:val="000000"/>
              <w:sz w:val="20"/>
              <w:szCs w:val="22"/>
              <w:lang w:val="uk-UA"/>
            </w:rPr>
            <w:t>ів</w:t>
          </w:r>
          <w:proofErr w:type="spellEnd"/>
          <w:r>
            <w:rPr>
              <w:bCs/>
              <w:i/>
              <w:color w:val="000000"/>
              <w:sz w:val="20"/>
              <w:szCs w:val="22"/>
              <w:lang w:val="uk-UA"/>
            </w:rPr>
            <w:t>) бюлетень вважається недійсним і не враховується під час підрахунку голосів.</w:t>
          </w:r>
        </w:p>
        <w:p w:rsidR="00461665" w:rsidRDefault="00461665">
          <w:pPr>
            <w:widowControl w:val="0"/>
            <w:autoSpaceDE w:val="0"/>
            <w:spacing w:before="91"/>
            <w:ind w:firstLine="743"/>
            <w:jc w:val="both"/>
          </w:pPr>
          <w:r>
            <w:rPr>
              <w:bCs/>
              <w:i/>
              <w:color w:val="000000"/>
              <w:sz w:val="20"/>
              <w:szCs w:val="22"/>
              <w:lang w:val="uk-UA"/>
            </w:rPr>
            <w:t xml:space="preserve">Бюлетень може бути заповнений </w:t>
          </w:r>
          <w:proofErr w:type="spellStart"/>
          <w:r>
            <w:rPr>
              <w:bCs/>
              <w:i/>
              <w:color w:val="000000"/>
              <w:sz w:val="20"/>
              <w:szCs w:val="22"/>
              <w:lang w:val="uk-UA"/>
            </w:rPr>
            <w:t>машинодруком</w:t>
          </w:r>
          <w:proofErr w:type="spellEnd"/>
          <w:r>
            <w:rPr>
              <w:bCs/>
              <w:i/>
              <w:color w:val="000000"/>
              <w:sz w:val="20"/>
              <w:szCs w:val="22"/>
              <w:lang w:val="uk-UA"/>
            </w:rPr>
            <w:t xml:space="preserve">. </w:t>
          </w:r>
        </w:p>
      </w:tc>
    </w:tr>
    <w:tr w:rsidR="00461665">
      <w:trPr>
        <w:trHeight w:val="47"/>
      </w:trPr>
      <w:tc>
        <w:tcPr>
          <w:tcW w:w="9911" w:type="dxa"/>
          <w:gridSpan w:val="6"/>
          <w:shd w:val="clear" w:color="auto" w:fill="auto"/>
        </w:tcPr>
        <w:p w:rsidR="00461665" w:rsidRDefault="00461665">
          <w:pPr>
            <w:pStyle w:val="Footer"/>
            <w:tabs>
              <w:tab w:val="left" w:pos="6730"/>
            </w:tabs>
            <w:snapToGrid w:val="0"/>
            <w:rPr>
              <w:rFonts w:eastAsia="Times New Roman"/>
              <w:sz w:val="20"/>
              <w:lang w:val="uk-UA"/>
            </w:rPr>
          </w:pPr>
        </w:p>
      </w:tc>
    </w:tr>
    <w:tr w:rsidR="00461665">
      <w:tc>
        <w:tcPr>
          <w:tcW w:w="2002" w:type="dxa"/>
          <w:vMerge w:val="restart"/>
          <w:shd w:val="clear" w:color="auto" w:fill="auto"/>
          <w:vAlign w:val="center"/>
        </w:tcPr>
        <w:p w:rsidR="00461665" w:rsidRDefault="00461665">
          <w:pPr>
            <w:pStyle w:val="Footer"/>
            <w:jc w:val="center"/>
            <w:rPr>
              <w:rFonts w:eastAsia="Times New Roman"/>
              <w:sz w:val="20"/>
            </w:rPr>
          </w:pPr>
          <w:r>
            <w:rPr>
              <w:rFonts w:eastAsia="Times New Roman"/>
              <w:sz w:val="20"/>
              <w:szCs w:val="22"/>
              <w:lang w:val="uk-UA"/>
            </w:rPr>
            <w:t xml:space="preserve">ст. </w:t>
          </w:r>
          <w:r>
            <w:rPr>
              <w:rFonts w:eastAsia="Times New Roman"/>
              <w:sz w:val="20"/>
              <w:szCs w:val="22"/>
            </w:rPr>
            <w:fldChar w:fldCharType="begin"/>
          </w:r>
          <w:r>
            <w:rPr>
              <w:rFonts w:eastAsia="Times New Roman"/>
              <w:sz w:val="20"/>
              <w:szCs w:val="22"/>
            </w:rPr>
            <w:instrText xml:space="preserve"> PAGE </w:instrText>
          </w:r>
          <w:r>
            <w:rPr>
              <w:rFonts w:eastAsia="Times New Roman"/>
              <w:sz w:val="20"/>
              <w:szCs w:val="22"/>
            </w:rPr>
            <w:fldChar w:fldCharType="separate"/>
          </w:r>
          <w:r w:rsidR="009F639D">
            <w:rPr>
              <w:rFonts w:eastAsia="Times New Roman"/>
              <w:noProof/>
              <w:sz w:val="20"/>
              <w:szCs w:val="22"/>
            </w:rPr>
            <w:t>8</w:t>
          </w:r>
          <w:r>
            <w:rPr>
              <w:rFonts w:eastAsia="Times New Roman"/>
              <w:sz w:val="20"/>
              <w:szCs w:val="22"/>
            </w:rPr>
            <w:fldChar w:fldCharType="end"/>
          </w:r>
        </w:p>
      </w:tc>
      <w:tc>
        <w:tcPr>
          <w:tcW w:w="1976" w:type="dxa"/>
          <w:tcBorders>
            <w:bottom w:val="single" w:sz="4" w:space="0" w:color="000000"/>
          </w:tcBorders>
          <w:shd w:val="clear" w:color="auto" w:fill="auto"/>
        </w:tcPr>
        <w:p w:rsidR="00461665" w:rsidRDefault="00461665">
          <w:pPr>
            <w:pStyle w:val="Footer"/>
            <w:snapToGrid w:val="0"/>
            <w:jc w:val="right"/>
            <w:rPr>
              <w:rFonts w:eastAsia="Times New Roman"/>
              <w:sz w:val="20"/>
            </w:rPr>
          </w:pPr>
        </w:p>
      </w:tc>
      <w:tc>
        <w:tcPr>
          <w:tcW w:w="1125" w:type="dxa"/>
          <w:tcBorders>
            <w:bottom w:val="single" w:sz="4" w:space="0" w:color="000000"/>
          </w:tcBorders>
          <w:shd w:val="clear" w:color="auto" w:fill="auto"/>
        </w:tcPr>
        <w:p w:rsidR="00461665" w:rsidRDefault="00461665">
          <w:pPr>
            <w:pStyle w:val="Footer"/>
            <w:snapToGrid w:val="0"/>
            <w:jc w:val="right"/>
            <w:rPr>
              <w:rFonts w:eastAsia="Times New Roman"/>
              <w:sz w:val="20"/>
            </w:rPr>
          </w:pPr>
        </w:p>
      </w:tc>
      <w:tc>
        <w:tcPr>
          <w:tcW w:w="284" w:type="dxa"/>
          <w:shd w:val="clear" w:color="auto" w:fill="auto"/>
        </w:tcPr>
        <w:p w:rsidR="00461665" w:rsidRDefault="00461665">
          <w:pPr>
            <w:pStyle w:val="Footer"/>
            <w:snapToGrid w:val="0"/>
            <w:jc w:val="right"/>
            <w:rPr>
              <w:rFonts w:eastAsia="Times New Roman"/>
              <w:sz w:val="20"/>
            </w:rPr>
          </w:pPr>
        </w:p>
      </w:tc>
      <w:tc>
        <w:tcPr>
          <w:tcW w:w="2225" w:type="dxa"/>
          <w:tcBorders>
            <w:bottom w:val="single" w:sz="4" w:space="0" w:color="000000"/>
          </w:tcBorders>
          <w:shd w:val="clear" w:color="auto" w:fill="auto"/>
        </w:tcPr>
        <w:p w:rsidR="00461665" w:rsidRDefault="00461665">
          <w:pPr>
            <w:pStyle w:val="Footer"/>
            <w:tabs>
              <w:tab w:val="center" w:pos="1004"/>
            </w:tabs>
            <w:rPr>
              <w:rFonts w:eastAsia="Times New Roman"/>
              <w:sz w:val="20"/>
              <w:szCs w:val="22"/>
              <w:lang w:val="uk-UA"/>
            </w:rPr>
          </w:pPr>
          <w:r>
            <w:rPr>
              <w:rFonts w:eastAsia="Times New Roman"/>
              <w:sz w:val="20"/>
              <w:szCs w:val="22"/>
              <w:lang w:val="uk-UA"/>
            </w:rPr>
            <w:t>/</w:t>
          </w:r>
          <w:r>
            <w:rPr>
              <w:rFonts w:eastAsia="Times New Roman"/>
              <w:sz w:val="20"/>
              <w:szCs w:val="22"/>
              <w:lang w:val="uk-UA"/>
            </w:rPr>
            <w:tab/>
          </w:r>
        </w:p>
      </w:tc>
      <w:tc>
        <w:tcPr>
          <w:tcW w:w="2299" w:type="dxa"/>
          <w:tcBorders>
            <w:bottom w:val="single" w:sz="4" w:space="0" w:color="000000"/>
          </w:tcBorders>
          <w:shd w:val="clear" w:color="auto" w:fill="auto"/>
        </w:tcPr>
        <w:p w:rsidR="00461665" w:rsidRDefault="00461665">
          <w:pPr>
            <w:pStyle w:val="Footer"/>
            <w:jc w:val="right"/>
          </w:pPr>
          <w:r>
            <w:rPr>
              <w:rFonts w:eastAsia="Times New Roman"/>
              <w:sz w:val="20"/>
              <w:szCs w:val="22"/>
              <w:lang w:val="uk-UA"/>
            </w:rPr>
            <w:t>/</w:t>
          </w:r>
        </w:p>
      </w:tc>
    </w:tr>
    <w:tr w:rsidR="00461665">
      <w:tc>
        <w:tcPr>
          <w:tcW w:w="2002" w:type="dxa"/>
          <w:vMerge/>
          <w:tcBorders>
            <w:top w:val="single" w:sz="4" w:space="0" w:color="000000"/>
          </w:tcBorders>
          <w:shd w:val="clear" w:color="auto" w:fill="auto"/>
        </w:tcPr>
        <w:p w:rsidR="00461665" w:rsidRDefault="00461665">
          <w:pPr>
            <w:pStyle w:val="Footer"/>
            <w:snapToGrid w:val="0"/>
            <w:rPr>
              <w:rFonts w:eastAsia="Times New Roman"/>
              <w:sz w:val="20"/>
            </w:rPr>
          </w:pPr>
        </w:p>
      </w:tc>
      <w:tc>
        <w:tcPr>
          <w:tcW w:w="3101" w:type="dxa"/>
          <w:gridSpan w:val="2"/>
          <w:tcBorders>
            <w:top w:val="single" w:sz="4" w:space="0" w:color="000000"/>
          </w:tcBorders>
          <w:shd w:val="clear" w:color="auto" w:fill="auto"/>
        </w:tcPr>
        <w:p w:rsidR="00461665" w:rsidRDefault="00461665">
          <w:pPr>
            <w:pStyle w:val="Footer"/>
            <w:jc w:val="right"/>
            <w:rPr>
              <w:rFonts w:eastAsia="Times New Roman"/>
              <w:b/>
              <w:bCs/>
              <w:i/>
              <w:color w:val="000000"/>
              <w:sz w:val="20"/>
              <w:szCs w:val="22"/>
              <w:lang w:val="uk-UA"/>
            </w:rPr>
          </w:pPr>
          <w:r>
            <w:rPr>
              <w:rFonts w:eastAsia="Times New Roman"/>
              <w:b/>
              <w:bCs/>
              <w:i/>
              <w:color w:val="000000"/>
              <w:sz w:val="20"/>
              <w:szCs w:val="22"/>
              <w:lang w:val="uk-UA"/>
            </w:rPr>
            <w:t xml:space="preserve">Підпис акціонера </w:t>
          </w:r>
        </w:p>
        <w:p w:rsidR="00461665" w:rsidRDefault="00461665">
          <w:pPr>
            <w:pStyle w:val="Footer"/>
            <w:jc w:val="right"/>
            <w:rPr>
              <w:rFonts w:eastAsia="Times New Roman"/>
              <w:sz w:val="20"/>
            </w:rPr>
          </w:pPr>
          <w:r>
            <w:rPr>
              <w:rFonts w:eastAsia="Times New Roman"/>
              <w:b/>
              <w:bCs/>
              <w:i/>
              <w:color w:val="000000"/>
              <w:sz w:val="20"/>
              <w:szCs w:val="22"/>
              <w:lang w:val="uk-UA"/>
            </w:rPr>
            <w:t>(представника акціонера)</w:t>
          </w:r>
        </w:p>
      </w:tc>
      <w:tc>
        <w:tcPr>
          <w:tcW w:w="284" w:type="dxa"/>
          <w:shd w:val="clear" w:color="auto" w:fill="auto"/>
        </w:tcPr>
        <w:p w:rsidR="00461665" w:rsidRDefault="00461665">
          <w:pPr>
            <w:pStyle w:val="Footer"/>
            <w:snapToGrid w:val="0"/>
            <w:jc w:val="right"/>
            <w:rPr>
              <w:rFonts w:eastAsia="Times New Roman"/>
              <w:sz w:val="20"/>
            </w:rPr>
          </w:pPr>
        </w:p>
      </w:tc>
      <w:tc>
        <w:tcPr>
          <w:tcW w:w="4524" w:type="dxa"/>
          <w:gridSpan w:val="2"/>
          <w:tcBorders>
            <w:top w:val="single" w:sz="4" w:space="0" w:color="000000"/>
          </w:tcBorders>
          <w:shd w:val="clear" w:color="auto" w:fill="auto"/>
        </w:tcPr>
        <w:p w:rsidR="00461665" w:rsidRDefault="00461665">
          <w:pPr>
            <w:pStyle w:val="Footer"/>
            <w:jc w:val="right"/>
            <w:rPr>
              <w:rFonts w:eastAsia="Times New Roman"/>
              <w:b/>
              <w:i/>
              <w:sz w:val="20"/>
              <w:szCs w:val="22"/>
              <w:lang w:val="uk-UA"/>
            </w:rPr>
          </w:pPr>
          <w:r>
            <w:rPr>
              <w:b/>
              <w:bCs/>
              <w:i/>
              <w:color w:val="000000"/>
              <w:sz w:val="20"/>
              <w:szCs w:val="20"/>
              <w:lang w:val="uk-UA"/>
            </w:rPr>
            <w:t>Прізвище, ім’я та по батькові</w:t>
          </w:r>
          <w:r>
            <w:rPr>
              <w:rFonts w:eastAsia="Times New Roman"/>
              <w:b/>
              <w:i/>
              <w:sz w:val="20"/>
              <w:szCs w:val="22"/>
              <w:lang w:val="uk-UA"/>
            </w:rPr>
            <w:t xml:space="preserve"> акціонера </w:t>
          </w:r>
        </w:p>
        <w:p w:rsidR="00461665" w:rsidRDefault="00461665">
          <w:pPr>
            <w:pStyle w:val="Footer"/>
            <w:jc w:val="right"/>
          </w:pPr>
          <w:r>
            <w:rPr>
              <w:rFonts w:eastAsia="Times New Roman"/>
              <w:b/>
              <w:i/>
              <w:sz w:val="20"/>
              <w:szCs w:val="22"/>
              <w:lang w:val="uk-UA"/>
            </w:rPr>
            <w:t>(представника акціонера)</w:t>
          </w:r>
        </w:p>
      </w:tc>
    </w:tr>
  </w:tbl>
  <w:p w:rsidR="00461665" w:rsidRDefault="00461665">
    <w:pPr>
      <w:pStyle w:val="Footer"/>
      <w:jc w:val="right"/>
      <w:rPr>
        <w:sz w:val="28"/>
        <w:szCs w:val="28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665" w:rsidRDefault="00461665">
      <w:r>
        <w:separator/>
      </w:r>
    </w:p>
  </w:footnote>
  <w:footnote w:type="continuationSeparator" w:id="0">
    <w:p w:rsidR="00461665" w:rsidRDefault="00461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4A4977"/>
    <w:multiLevelType w:val="multilevel"/>
    <w:tmpl w:val="3072002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8E8664A"/>
    <w:multiLevelType w:val="multilevel"/>
    <w:tmpl w:val="D3F4F0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145F38DA"/>
    <w:multiLevelType w:val="multilevel"/>
    <w:tmpl w:val="A5C89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">
    <w:nsid w:val="1A822FDA"/>
    <w:multiLevelType w:val="hybridMultilevel"/>
    <w:tmpl w:val="89E48312"/>
    <w:lvl w:ilvl="0" w:tplc="595C979A">
      <w:start w:val="20"/>
      <w:numFmt w:val="bullet"/>
      <w:lvlText w:val="-"/>
      <w:lvlJc w:val="left"/>
      <w:pPr>
        <w:ind w:left="1211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1E65440B"/>
    <w:multiLevelType w:val="multilevel"/>
    <w:tmpl w:val="348E79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>
    <w:nsid w:val="1E707793"/>
    <w:multiLevelType w:val="multilevel"/>
    <w:tmpl w:val="1E6442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21CE0A13"/>
    <w:multiLevelType w:val="multilevel"/>
    <w:tmpl w:val="3C782F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225A1966"/>
    <w:multiLevelType w:val="multilevel"/>
    <w:tmpl w:val="378A33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2DC637D7"/>
    <w:multiLevelType w:val="multilevel"/>
    <w:tmpl w:val="EBEE9B0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8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0">
    <w:nsid w:val="34DF1671"/>
    <w:multiLevelType w:val="multilevel"/>
    <w:tmpl w:val="24461E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50E15C2"/>
    <w:multiLevelType w:val="multilevel"/>
    <w:tmpl w:val="AE4644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376F6A8D"/>
    <w:multiLevelType w:val="hybridMultilevel"/>
    <w:tmpl w:val="02EEC522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F2E167D"/>
    <w:multiLevelType w:val="multilevel"/>
    <w:tmpl w:val="D4B853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4">
    <w:nsid w:val="40414F30"/>
    <w:multiLevelType w:val="multilevel"/>
    <w:tmpl w:val="522CE88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1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8EC38BA"/>
    <w:multiLevelType w:val="multilevel"/>
    <w:tmpl w:val="A5C89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6">
    <w:nsid w:val="4F0B22F3"/>
    <w:multiLevelType w:val="multilevel"/>
    <w:tmpl w:val="06F8C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53B227B7"/>
    <w:multiLevelType w:val="multilevel"/>
    <w:tmpl w:val="B8BA310E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8">
    <w:nsid w:val="540C134E"/>
    <w:multiLevelType w:val="multilevel"/>
    <w:tmpl w:val="E58477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B4D5ECC"/>
    <w:multiLevelType w:val="multilevel"/>
    <w:tmpl w:val="E8A49F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D9E4DDA"/>
    <w:multiLevelType w:val="multilevel"/>
    <w:tmpl w:val="A5C89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1">
    <w:nsid w:val="5F2426CA"/>
    <w:multiLevelType w:val="multilevel"/>
    <w:tmpl w:val="F752AA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5FAC2775"/>
    <w:multiLevelType w:val="multilevel"/>
    <w:tmpl w:val="F050D56A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02066AA"/>
    <w:multiLevelType w:val="multilevel"/>
    <w:tmpl w:val="C0029DA6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4">
    <w:nsid w:val="6FB65BF4"/>
    <w:multiLevelType w:val="multilevel"/>
    <w:tmpl w:val="A5C89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5">
    <w:nsid w:val="779C7AB4"/>
    <w:multiLevelType w:val="multilevel"/>
    <w:tmpl w:val="445E34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6">
    <w:nsid w:val="7BCB5B0A"/>
    <w:multiLevelType w:val="multilevel"/>
    <w:tmpl w:val="B96C07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24"/>
  </w:num>
  <w:num w:numId="5">
    <w:abstractNumId w:val="26"/>
  </w:num>
  <w:num w:numId="6">
    <w:abstractNumId w:val="8"/>
  </w:num>
  <w:num w:numId="7">
    <w:abstractNumId w:val="13"/>
  </w:num>
  <w:num w:numId="8">
    <w:abstractNumId w:val="19"/>
  </w:num>
  <w:num w:numId="9">
    <w:abstractNumId w:val="17"/>
  </w:num>
  <w:num w:numId="10">
    <w:abstractNumId w:val="20"/>
  </w:num>
  <w:num w:numId="11">
    <w:abstractNumId w:val="18"/>
  </w:num>
  <w:num w:numId="12">
    <w:abstractNumId w:val="22"/>
  </w:num>
  <w:num w:numId="13">
    <w:abstractNumId w:val="15"/>
  </w:num>
  <w:num w:numId="14">
    <w:abstractNumId w:val="11"/>
  </w:num>
  <w:num w:numId="15">
    <w:abstractNumId w:val="21"/>
  </w:num>
  <w:num w:numId="16">
    <w:abstractNumId w:val="3"/>
  </w:num>
  <w:num w:numId="17">
    <w:abstractNumId w:val="10"/>
  </w:num>
  <w:num w:numId="18">
    <w:abstractNumId w:val="23"/>
  </w:num>
  <w:num w:numId="19">
    <w:abstractNumId w:val="16"/>
  </w:num>
  <w:num w:numId="20">
    <w:abstractNumId w:val="1"/>
  </w:num>
  <w:num w:numId="21">
    <w:abstractNumId w:val="6"/>
  </w:num>
  <w:num w:numId="22">
    <w:abstractNumId w:val="7"/>
  </w:num>
  <w:num w:numId="23">
    <w:abstractNumId w:val="2"/>
  </w:num>
  <w:num w:numId="24">
    <w:abstractNumId w:val="25"/>
  </w:num>
  <w:num w:numId="25">
    <w:abstractNumId w:val="14"/>
  </w:num>
  <w:num w:numId="26">
    <w:abstractNumId w:val="4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EB3"/>
    <w:rsid w:val="00041F36"/>
    <w:rsid w:val="000960AF"/>
    <w:rsid w:val="000C1162"/>
    <w:rsid w:val="000C4D7F"/>
    <w:rsid w:val="000E098B"/>
    <w:rsid w:val="000E4D40"/>
    <w:rsid w:val="00127005"/>
    <w:rsid w:val="00192692"/>
    <w:rsid w:val="00195656"/>
    <w:rsid w:val="00236022"/>
    <w:rsid w:val="00283D89"/>
    <w:rsid w:val="0029578C"/>
    <w:rsid w:val="00340DFB"/>
    <w:rsid w:val="00354061"/>
    <w:rsid w:val="0039347E"/>
    <w:rsid w:val="003F3DAE"/>
    <w:rsid w:val="00423768"/>
    <w:rsid w:val="00440566"/>
    <w:rsid w:val="00461665"/>
    <w:rsid w:val="004741DC"/>
    <w:rsid w:val="004C4B66"/>
    <w:rsid w:val="004C5418"/>
    <w:rsid w:val="00546422"/>
    <w:rsid w:val="005646A9"/>
    <w:rsid w:val="00575C8D"/>
    <w:rsid w:val="00586142"/>
    <w:rsid w:val="00593B16"/>
    <w:rsid w:val="005A63D5"/>
    <w:rsid w:val="005B0255"/>
    <w:rsid w:val="005E1309"/>
    <w:rsid w:val="00654056"/>
    <w:rsid w:val="00674CBC"/>
    <w:rsid w:val="006B1B9C"/>
    <w:rsid w:val="00707827"/>
    <w:rsid w:val="00716747"/>
    <w:rsid w:val="007220F3"/>
    <w:rsid w:val="0072674D"/>
    <w:rsid w:val="00726B9D"/>
    <w:rsid w:val="0075642A"/>
    <w:rsid w:val="007D606C"/>
    <w:rsid w:val="007E041A"/>
    <w:rsid w:val="0089587F"/>
    <w:rsid w:val="008A21DF"/>
    <w:rsid w:val="008A3682"/>
    <w:rsid w:val="008B78FB"/>
    <w:rsid w:val="008D63FD"/>
    <w:rsid w:val="008F59DB"/>
    <w:rsid w:val="008F65E2"/>
    <w:rsid w:val="00905D2E"/>
    <w:rsid w:val="00942FA0"/>
    <w:rsid w:val="00981D42"/>
    <w:rsid w:val="009A41D8"/>
    <w:rsid w:val="009F639D"/>
    <w:rsid w:val="009F7C2F"/>
    <w:rsid w:val="00A669EA"/>
    <w:rsid w:val="00AA6C4B"/>
    <w:rsid w:val="00AC74A9"/>
    <w:rsid w:val="00B12EB3"/>
    <w:rsid w:val="00B25023"/>
    <w:rsid w:val="00B31F0D"/>
    <w:rsid w:val="00B46399"/>
    <w:rsid w:val="00B62FD0"/>
    <w:rsid w:val="00BC3EEA"/>
    <w:rsid w:val="00C31055"/>
    <w:rsid w:val="00C365FF"/>
    <w:rsid w:val="00C50CAA"/>
    <w:rsid w:val="00C53716"/>
    <w:rsid w:val="00C53CD4"/>
    <w:rsid w:val="00CA34FF"/>
    <w:rsid w:val="00CB2D28"/>
    <w:rsid w:val="00CB591D"/>
    <w:rsid w:val="00CC5D91"/>
    <w:rsid w:val="00CF44E9"/>
    <w:rsid w:val="00D31749"/>
    <w:rsid w:val="00D338CB"/>
    <w:rsid w:val="00D8307D"/>
    <w:rsid w:val="00D92F41"/>
    <w:rsid w:val="00DC77B2"/>
    <w:rsid w:val="00E06A32"/>
    <w:rsid w:val="00E10E58"/>
    <w:rsid w:val="00E454DA"/>
    <w:rsid w:val="00EB323A"/>
    <w:rsid w:val="00EB44B6"/>
    <w:rsid w:val="00EE6111"/>
    <w:rsid w:val="00EF4FDF"/>
    <w:rsid w:val="00F00FDF"/>
    <w:rsid w:val="00F02949"/>
    <w:rsid w:val="00F13947"/>
    <w:rsid w:val="00F24CAC"/>
    <w:rsid w:val="00F3634A"/>
    <w:rsid w:val="00F46F03"/>
    <w:rsid w:val="00F7717C"/>
    <w:rsid w:val="00FB5A0F"/>
    <w:rsid w:val="00FC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u-RU" w:eastAsia="ar-SA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ind w:left="0" w:firstLine="720"/>
      <w:jc w:val="center"/>
      <w:outlineLvl w:val="2"/>
    </w:pPr>
    <w:rPr>
      <w:rFonts w:ascii="Courier New" w:eastAsia="Calibri" w:hAnsi="Courier New" w:cs="Courier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/>
      <w:strike w:val="0"/>
      <w:dstrike w:val="0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cs="Times New Roman" w:hint="default"/>
      <w:color w:val="auto"/>
    </w:rPr>
  </w:style>
  <w:style w:type="character" w:customStyle="1" w:styleId="WW8Num5z0">
    <w:name w:val="WW8Num5z0"/>
    <w:rPr>
      <w:rFonts w:cs="Times New Roman" w:hint="default"/>
    </w:rPr>
  </w:style>
  <w:style w:type="character" w:customStyle="1" w:styleId="WW8Num6z0">
    <w:name w:val="WW8Num6z0"/>
    <w:rPr>
      <w:rFonts w:cs="Times New Roman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cs="Times New Roman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Wingdings 2" w:hAnsi="Wingdings 2" w:cs="Wingdings 2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 2" w:hAnsi="Wingdings 2" w:cs="Wingdings 2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Times New Roman"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Times New Roman" w:hint="default"/>
    </w:rPr>
  </w:style>
  <w:style w:type="character" w:customStyle="1" w:styleId="WW8Num27z1">
    <w:name w:val="WW8Num27z1"/>
    <w:rPr>
      <w:rFonts w:cs="Times New Roman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Wingdings 2" w:hAnsi="Wingdings 2" w:cs="Wingdings 2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a">
    <w:name w:val="Шрифт абзацу за замовчуванням"/>
  </w:style>
  <w:style w:type="character" w:customStyle="1" w:styleId="3">
    <w:name w:val="Заголовок 3 Знак"/>
    <w:rPr>
      <w:rFonts w:ascii="Courier New" w:hAnsi="Courier New" w:cs="Times New Roman"/>
      <w:sz w:val="20"/>
      <w:szCs w:val="20"/>
    </w:rPr>
  </w:style>
  <w:style w:type="character" w:customStyle="1" w:styleId="2">
    <w:name w:val="Основний текст з відступом 2 Знак"/>
    <w:rPr>
      <w:rFonts w:ascii="Times New Roman" w:hAnsi="Times New Roman" w:cs="Times New Roman"/>
      <w:sz w:val="24"/>
      <w:szCs w:val="24"/>
    </w:rPr>
  </w:style>
  <w:style w:type="character" w:customStyle="1" w:styleId="a0">
    <w:name w:val="Текст у виносці Знак"/>
    <w:rPr>
      <w:rFonts w:ascii="Segoe UI" w:hAnsi="Segoe UI" w:cs="Segoe UI"/>
      <w:sz w:val="18"/>
      <w:szCs w:val="18"/>
      <w:lang w:val="ru-RU"/>
    </w:rPr>
  </w:style>
  <w:style w:type="character" w:customStyle="1" w:styleId="a1">
    <w:name w:val="Верхній колонтитул Знак"/>
    <w:rPr>
      <w:rFonts w:ascii="Times New Roman" w:hAnsi="Times New Roman" w:cs="Times New Roman"/>
      <w:sz w:val="24"/>
      <w:szCs w:val="24"/>
      <w:lang w:val="ru-RU"/>
    </w:rPr>
  </w:style>
  <w:style w:type="character" w:customStyle="1" w:styleId="a2">
    <w:name w:val="Нижній колонтитул Знак"/>
    <w:rPr>
      <w:rFonts w:ascii="Times New Roman" w:hAnsi="Times New Roman" w:cs="Times New Roman"/>
      <w:sz w:val="24"/>
      <w:szCs w:val="24"/>
      <w:lang w:val="ru-RU"/>
    </w:rPr>
  </w:style>
  <w:style w:type="character" w:customStyle="1" w:styleId="1">
    <w:name w:val="Знак примітки1"/>
    <w:rPr>
      <w:rFonts w:cs="Times New Roman"/>
      <w:sz w:val="16"/>
      <w:szCs w:val="16"/>
    </w:rPr>
  </w:style>
  <w:style w:type="character" w:customStyle="1" w:styleId="a3">
    <w:name w:val="Текст примітки Знак"/>
    <w:rPr>
      <w:rFonts w:cs="Times New Roman"/>
      <w:sz w:val="20"/>
      <w:szCs w:val="20"/>
    </w:rPr>
  </w:style>
  <w:style w:type="character" w:customStyle="1" w:styleId="a4">
    <w:name w:val="Тема примітки Знак"/>
    <w:rPr>
      <w:rFonts w:ascii="Times New Roman" w:hAnsi="Times New Roman" w:cs="Times New Roman"/>
      <w:b/>
      <w:bCs/>
      <w:sz w:val="20"/>
      <w:szCs w:val="20"/>
      <w:lang w:val="ru-RU"/>
    </w:rPr>
  </w:style>
  <w:style w:type="character" w:customStyle="1" w:styleId="a5">
    <w:name w:val="Абзац списка Знак"/>
    <w:rPr>
      <w:rFonts w:ascii="Times New Roman" w:hAnsi="Times New Roman" w:cs="Times New Roman"/>
      <w:sz w:val="24"/>
      <w:lang w:val="ru-RU"/>
    </w:rPr>
  </w:style>
  <w:style w:type="paragraph" w:customStyle="1" w:styleId="a6">
    <w:name w:val="Заголовок"/>
    <w:basedOn w:val="Normal"/>
    <w:next w:val="BodyText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customStyle="1" w:styleId="10">
    <w:name w:val="Название1"/>
    <w:basedOn w:val="Normal"/>
    <w:pPr>
      <w:suppressLineNumbers/>
      <w:spacing w:before="120" w:after="120"/>
    </w:pPr>
    <w:rPr>
      <w:rFonts w:cs="Lucida Sans"/>
      <w:i/>
      <w:iCs/>
    </w:rPr>
  </w:style>
  <w:style w:type="paragraph" w:customStyle="1" w:styleId="11">
    <w:name w:val="Указатель1"/>
    <w:basedOn w:val="Normal"/>
    <w:pPr>
      <w:suppressLineNumbers/>
    </w:pPr>
    <w:rPr>
      <w:rFonts w:cs="Lucida Sans"/>
    </w:rPr>
  </w:style>
  <w:style w:type="paragraph" w:customStyle="1" w:styleId="21">
    <w:name w:val="Основний текст з відступом 21"/>
    <w:basedOn w:val="Normal"/>
    <w:pPr>
      <w:spacing w:after="120" w:line="480" w:lineRule="auto"/>
      <w:ind w:left="283"/>
    </w:pPr>
    <w:rPr>
      <w:rFonts w:eastAsia="Calibri"/>
      <w:lang w:val="x-none"/>
    </w:rPr>
  </w:style>
  <w:style w:type="paragraph" w:styleId="BalloonText">
    <w:name w:val="Balloon Text"/>
    <w:basedOn w:val="Normal"/>
    <w:rPr>
      <w:rFonts w:ascii="Segoe UI" w:eastAsia="Calibri" w:hAnsi="Segoe UI" w:cs="Segoe UI"/>
      <w:sz w:val="18"/>
      <w:szCs w:val="18"/>
    </w:rPr>
  </w:style>
  <w:style w:type="paragraph" w:customStyle="1" w:styleId="12">
    <w:name w:val="Абзац списка1"/>
    <w:basedOn w:val="Normal"/>
    <w:pPr>
      <w:ind w:left="720"/>
    </w:pPr>
    <w:rPr>
      <w:rFonts w:eastAsia="Calibri"/>
      <w:szCs w:val="20"/>
    </w:rPr>
  </w:style>
  <w:style w:type="paragraph" w:styleId="Header">
    <w:name w:val="header"/>
    <w:basedOn w:val="Normal"/>
    <w:rPr>
      <w:rFonts w:eastAsia="Calibri"/>
    </w:rPr>
  </w:style>
  <w:style w:type="paragraph" w:styleId="Footer">
    <w:name w:val="footer"/>
    <w:basedOn w:val="Normal"/>
    <w:rPr>
      <w:rFonts w:eastAsia="Calibri"/>
    </w:rPr>
  </w:style>
  <w:style w:type="paragraph" w:customStyle="1" w:styleId="13">
    <w:name w:val="Текст примітки1"/>
    <w:basedOn w:val="Normal"/>
    <w:pPr>
      <w:spacing w:after="160"/>
    </w:pPr>
    <w:rPr>
      <w:rFonts w:ascii="Calibri" w:eastAsia="Calibri" w:hAnsi="Calibri" w:cs="Calibri"/>
      <w:sz w:val="20"/>
      <w:szCs w:val="20"/>
      <w:lang w:val="x-none"/>
    </w:rPr>
  </w:style>
  <w:style w:type="paragraph" w:styleId="CommentSubject">
    <w:name w:val="annotation subject"/>
    <w:basedOn w:val="13"/>
    <w:next w:val="13"/>
    <w:pPr>
      <w:spacing w:after="0"/>
    </w:pPr>
    <w:rPr>
      <w:rFonts w:ascii="Times New Roman" w:hAnsi="Times New Roman" w:cs="Times New Roman"/>
      <w:b/>
      <w:bCs/>
      <w:lang w:val="ru-RU"/>
    </w:rPr>
  </w:style>
  <w:style w:type="paragraph" w:styleId="NoSpacing">
    <w:name w:val="No Spacing"/>
    <w:uiPriority w:val="99"/>
    <w:qFormat/>
    <w:pPr>
      <w:suppressAutoHyphens/>
    </w:pPr>
    <w:rPr>
      <w:rFonts w:ascii="Calibri" w:eastAsia="Calibri" w:hAnsi="Calibri"/>
      <w:sz w:val="22"/>
      <w:szCs w:val="22"/>
      <w:lang w:val="en-US" w:eastAsia="ar-SA"/>
    </w:rPr>
  </w:style>
  <w:style w:type="paragraph" w:styleId="NormalWeb">
    <w:name w:val="Normal (Web)"/>
    <w:basedOn w:val="Normal"/>
    <w:uiPriority w:val="99"/>
    <w:pPr>
      <w:spacing w:before="280" w:after="280"/>
    </w:pPr>
  </w:style>
  <w:style w:type="paragraph" w:customStyle="1" w:styleId="nospacing0">
    <w:name w:val="nospacing"/>
    <w:basedOn w:val="Normal"/>
    <w:pPr>
      <w:spacing w:before="280" w:after="280"/>
    </w:pPr>
  </w:style>
  <w:style w:type="paragraph" w:customStyle="1" w:styleId="msonormalcxspmiddle">
    <w:name w:val="msonormalcxspmiddle"/>
    <w:basedOn w:val="Normal"/>
    <w:pPr>
      <w:spacing w:before="280" w:after="280"/>
    </w:pPr>
  </w:style>
  <w:style w:type="paragraph" w:customStyle="1" w:styleId="14">
    <w:name w:val="Абзац списку1"/>
    <w:basedOn w:val="Normal"/>
    <w:pPr>
      <w:ind w:left="708"/>
    </w:pPr>
    <w:rPr>
      <w:rFonts w:eastAsia="SimSun"/>
      <w:sz w:val="20"/>
      <w:szCs w:val="20"/>
      <w:lang w:val="uk-UA"/>
    </w:rPr>
  </w:style>
  <w:style w:type="paragraph" w:customStyle="1" w:styleId="15">
    <w:name w:val="Без інтервалів1"/>
    <w:pPr>
      <w:suppressAutoHyphens/>
    </w:pPr>
    <w:rPr>
      <w:rFonts w:ascii="Calibri" w:eastAsia="SimSun" w:hAnsi="Calibri"/>
      <w:sz w:val="22"/>
      <w:szCs w:val="22"/>
      <w:lang w:eastAsia="ar-SA"/>
    </w:rPr>
  </w:style>
  <w:style w:type="paragraph" w:customStyle="1" w:styleId="a7">
    <w:name w:val="Содержимое таблицы"/>
    <w:basedOn w:val="Normal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a9">
    <w:name w:val="Содержимое врезки"/>
    <w:basedOn w:val="BodyText"/>
  </w:style>
  <w:style w:type="paragraph" w:styleId="ListParagraph">
    <w:name w:val="List Paragraph"/>
    <w:basedOn w:val="Normal"/>
    <w:uiPriority w:val="99"/>
    <w:qFormat/>
    <w:rsid w:val="00C5371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Моя таблица"/>
    <w:basedOn w:val="Normal"/>
    <w:link w:val="ab"/>
    <w:qFormat/>
    <w:rsid w:val="00C50CAA"/>
    <w:pPr>
      <w:suppressAutoHyphens w:val="0"/>
    </w:pPr>
    <w:rPr>
      <w:rFonts w:ascii="Arial" w:hAnsi="Arial" w:cs="Arial"/>
      <w:sz w:val="10"/>
      <w:szCs w:val="10"/>
      <w:lang w:val="en-US" w:eastAsia="ru-RU"/>
    </w:rPr>
  </w:style>
  <w:style w:type="character" w:customStyle="1" w:styleId="ab">
    <w:name w:val="Моя таблица Знак"/>
    <w:basedOn w:val="DefaultParagraphFont"/>
    <w:link w:val="aa"/>
    <w:rsid w:val="00C50CAA"/>
    <w:rPr>
      <w:rFonts w:ascii="Arial" w:hAnsi="Arial" w:cs="Arial"/>
      <w:sz w:val="10"/>
      <w:szCs w:val="1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u-RU" w:eastAsia="ar-SA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ind w:left="0" w:firstLine="720"/>
      <w:jc w:val="center"/>
      <w:outlineLvl w:val="2"/>
    </w:pPr>
    <w:rPr>
      <w:rFonts w:ascii="Courier New" w:eastAsia="Calibri" w:hAnsi="Courier New" w:cs="Courier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/>
      <w:strike w:val="0"/>
      <w:dstrike w:val="0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cs="Times New Roman" w:hint="default"/>
      <w:color w:val="auto"/>
    </w:rPr>
  </w:style>
  <w:style w:type="character" w:customStyle="1" w:styleId="WW8Num5z0">
    <w:name w:val="WW8Num5z0"/>
    <w:rPr>
      <w:rFonts w:cs="Times New Roman" w:hint="default"/>
    </w:rPr>
  </w:style>
  <w:style w:type="character" w:customStyle="1" w:styleId="WW8Num6z0">
    <w:name w:val="WW8Num6z0"/>
    <w:rPr>
      <w:rFonts w:cs="Times New Roman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cs="Times New Roman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Wingdings 2" w:hAnsi="Wingdings 2" w:cs="Wingdings 2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 2" w:hAnsi="Wingdings 2" w:cs="Wingdings 2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Times New Roman"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Times New Roman" w:hint="default"/>
    </w:rPr>
  </w:style>
  <w:style w:type="character" w:customStyle="1" w:styleId="WW8Num27z1">
    <w:name w:val="WW8Num27z1"/>
    <w:rPr>
      <w:rFonts w:cs="Times New Roman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Wingdings 2" w:hAnsi="Wingdings 2" w:cs="Wingdings 2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a">
    <w:name w:val="Шрифт абзацу за замовчуванням"/>
  </w:style>
  <w:style w:type="character" w:customStyle="1" w:styleId="3">
    <w:name w:val="Заголовок 3 Знак"/>
    <w:rPr>
      <w:rFonts w:ascii="Courier New" w:hAnsi="Courier New" w:cs="Times New Roman"/>
      <w:sz w:val="20"/>
      <w:szCs w:val="20"/>
    </w:rPr>
  </w:style>
  <w:style w:type="character" w:customStyle="1" w:styleId="2">
    <w:name w:val="Основний текст з відступом 2 Знак"/>
    <w:rPr>
      <w:rFonts w:ascii="Times New Roman" w:hAnsi="Times New Roman" w:cs="Times New Roman"/>
      <w:sz w:val="24"/>
      <w:szCs w:val="24"/>
    </w:rPr>
  </w:style>
  <w:style w:type="character" w:customStyle="1" w:styleId="a0">
    <w:name w:val="Текст у виносці Знак"/>
    <w:rPr>
      <w:rFonts w:ascii="Segoe UI" w:hAnsi="Segoe UI" w:cs="Segoe UI"/>
      <w:sz w:val="18"/>
      <w:szCs w:val="18"/>
      <w:lang w:val="ru-RU"/>
    </w:rPr>
  </w:style>
  <w:style w:type="character" w:customStyle="1" w:styleId="a1">
    <w:name w:val="Верхній колонтитул Знак"/>
    <w:rPr>
      <w:rFonts w:ascii="Times New Roman" w:hAnsi="Times New Roman" w:cs="Times New Roman"/>
      <w:sz w:val="24"/>
      <w:szCs w:val="24"/>
      <w:lang w:val="ru-RU"/>
    </w:rPr>
  </w:style>
  <w:style w:type="character" w:customStyle="1" w:styleId="a2">
    <w:name w:val="Нижній колонтитул Знак"/>
    <w:rPr>
      <w:rFonts w:ascii="Times New Roman" w:hAnsi="Times New Roman" w:cs="Times New Roman"/>
      <w:sz w:val="24"/>
      <w:szCs w:val="24"/>
      <w:lang w:val="ru-RU"/>
    </w:rPr>
  </w:style>
  <w:style w:type="character" w:customStyle="1" w:styleId="1">
    <w:name w:val="Знак примітки1"/>
    <w:rPr>
      <w:rFonts w:cs="Times New Roman"/>
      <w:sz w:val="16"/>
      <w:szCs w:val="16"/>
    </w:rPr>
  </w:style>
  <w:style w:type="character" w:customStyle="1" w:styleId="a3">
    <w:name w:val="Текст примітки Знак"/>
    <w:rPr>
      <w:rFonts w:cs="Times New Roman"/>
      <w:sz w:val="20"/>
      <w:szCs w:val="20"/>
    </w:rPr>
  </w:style>
  <w:style w:type="character" w:customStyle="1" w:styleId="a4">
    <w:name w:val="Тема примітки Знак"/>
    <w:rPr>
      <w:rFonts w:ascii="Times New Roman" w:hAnsi="Times New Roman" w:cs="Times New Roman"/>
      <w:b/>
      <w:bCs/>
      <w:sz w:val="20"/>
      <w:szCs w:val="20"/>
      <w:lang w:val="ru-RU"/>
    </w:rPr>
  </w:style>
  <w:style w:type="character" w:customStyle="1" w:styleId="a5">
    <w:name w:val="Абзац списка Знак"/>
    <w:rPr>
      <w:rFonts w:ascii="Times New Roman" w:hAnsi="Times New Roman" w:cs="Times New Roman"/>
      <w:sz w:val="24"/>
      <w:lang w:val="ru-RU"/>
    </w:rPr>
  </w:style>
  <w:style w:type="paragraph" w:customStyle="1" w:styleId="a6">
    <w:name w:val="Заголовок"/>
    <w:basedOn w:val="Normal"/>
    <w:next w:val="BodyText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customStyle="1" w:styleId="10">
    <w:name w:val="Название1"/>
    <w:basedOn w:val="Normal"/>
    <w:pPr>
      <w:suppressLineNumbers/>
      <w:spacing w:before="120" w:after="120"/>
    </w:pPr>
    <w:rPr>
      <w:rFonts w:cs="Lucida Sans"/>
      <w:i/>
      <w:iCs/>
    </w:rPr>
  </w:style>
  <w:style w:type="paragraph" w:customStyle="1" w:styleId="11">
    <w:name w:val="Указатель1"/>
    <w:basedOn w:val="Normal"/>
    <w:pPr>
      <w:suppressLineNumbers/>
    </w:pPr>
    <w:rPr>
      <w:rFonts w:cs="Lucida Sans"/>
    </w:rPr>
  </w:style>
  <w:style w:type="paragraph" w:customStyle="1" w:styleId="21">
    <w:name w:val="Основний текст з відступом 21"/>
    <w:basedOn w:val="Normal"/>
    <w:pPr>
      <w:spacing w:after="120" w:line="480" w:lineRule="auto"/>
      <w:ind w:left="283"/>
    </w:pPr>
    <w:rPr>
      <w:rFonts w:eastAsia="Calibri"/>
      <w:lang w:val="x-none"/>
    </w:rPr>
  </w:style>
  <w:style w:type="paragraph" w:styleId="BalloonText">
    <w:name w:val="Balloon Text"/>
    <w:basedOn w:val="Normal"/>
    <w:rPr>
      <w:rFonts w:ascii="Segoe UI" w:eastAsia="Calibri" w:hAnsi="Segoe UI" w:cs="Segoe UI"/>
      <w:sz w:val="18"/>
      <w:szCs w:val="18"/>
    </w:rPr>
  </w:style>
  <w:style w:type="paragraph" w:customStyle="1" w:styleId="12">
    <w:name w:val="Абзац списка1"/>
    <w:basedOn w:val="Normal"/>
    <w:pPr>
      <w:ind w:left="720"/>
    </w:pPr>
    <w:rPr>
      <w:rFonts w:eastAsia="Calibri"/>
      <w:szCs w:val="20"/>
    </w:rPr>
  </w:style>
  <w:style w:type="paragraph" w:styleId="Header">
    <w:name w:val="header"/>
    <w:basedOn w:val="Normal"/>
    <w:rPr>
      <w:rFonts w:eastAsia="Calibri"/>
    </w:rPr>
  </w:style>
  <w:style w:type="paragraph" w:styleId="Footer">
    <w:name w:val="footer"/>
    <w:basedOn w:val="Normal"/>
    <w:rPr>
      <w:rFonts w:eastAsia="Calibri"/>
    </w:rPr>
  </w:style>
  <w:style w:type="paragraph" w:customStyle="1" w:styleId="13">
    <w:name w:val="Текст примітки1"/>
    <w:basedOn w:val="Normal"/>
    <w:pPr>
      <w:spacing w:after="160"/>
    </w:pPr>
    <w:rPr>
      <w:rFonts w:ascii="Calibri" w:eastAsia="Calibri" w:hAnsi="Calibri" w:cs="Calibri"/>
      <w:sz w:val="20"/>
      <w:szCs w:val="20"/>
      <w:lang w:val="x-none"/>
    </w:rPr>
  </w:style>
  <w:style w:type="paragraph" w:styleId="CommentSubject">
    <w:name w:val="annotation subject"/>
    <w:basedOn w:val="13"/>
    <w:next w:val="13"/>
    <w:pPr>
      <w:spacing w:after="0"/>
    </w:pPr>
    <w:rPr>
      <w:rFonts w:ascii="Times New Roman" w:hAnsi="Times New Roman" w:cs="Times New Roman"/>
      <w:b/>
      <w:bCs/>
      <w:lang w:val="ru-RU"/>
    </w:rPr>
  </w:style>
  <w:style w:type="paragraph" w:styleId="NoSpacing">
    <w:name w:val="No Spacing"/>
    <w:uiPriority w:val="99"/>
    <w:qFormat/>
    <w:pPr>
      <w:suppressAutoHyphens/>
    </w:pPr>
    <w:rPr>
      <w:rFonts w:ascii="Calibri" w:eastAsia="Calibri" w:hAnsi="Calibri"/>
      <w:sz w:val="22"/>
      <w:szCs w:val="22"/>
      <w:lang w:val="en-US" w:eastAsia="ar-SA"/>
    </w:rPr>
  </w:style>
  <w:style w:type="paragraph" w:styleId="NormalWeb">
    <w:name w:val="Normal (Web)"/>
    <w:basedOn w:val="Normal"/>
    <w:uiPriority w:val="99"/>
    <w:pPr>
      <w:spacing w:before="280" w:after="280"/>
    </w:pPr>
  </w:style>
  <w:style w:type="paragraph" w:customStyle="1" w:styleId="nospacing0">
    <w:name w:val="nospacing"/>
    <w:basedOn w:val="Normal"/>
    <w:pPr>
      <w:spacing w:before="280" w:after="280"/>
    </w:pPr>
  </w:style>
  <w:style w:type="paragraph" w:customStyle="1" w:styleId="msonormalcxspmiddle">
    <w:name w:val="msonormalcxspmiddle"/>
    <w:basedOn w:val="Normal"/>
    <w:pPr>
      <w:spacing w:before="280" w:after="280"/>
    </w:pPr>
  </w:style>
  <w:style w:type="paragraph" w:customStyle="1" w:styleId="14">
    <w:name w:val="Абзац списку1"/>
    <w:basedOn w:val="Normal"/>
    <w:pPr>
      <w:ind w:left="708"/>
    </w:pPr>
    <w:rPr>
      <w:rFonts w:eastAsia="SimSun"/>
      <w:sz w:val="20"/>
      <w:szCs w:val="20"/>
      <w:lang w:val="uk-UA"/>
    </w:rPr>
  </w:style>
  <w:style w:type="paragraph" w:customStyle="1" w:styleId="15">
    <w:name w:val="Без інтервалів1"/>
    <w:pPr>
      <w:suppressAutoHyphens/>
    </w:pPr>
    <w:rPr>
      <w:rFonts w:ascii="Calibri" w:eastAsia="SimSun" w:hAnsi="Calibri"/>
      <w:sz w:val="22"/>
      <w:szCs w:val="22"/>
      <w:lang w:eastAsia="ar-SA"/>
    </w:rPr>
  </w:style>
  <w:style w:type="paragraph" w:customStyle="1" w:styleId="a7">
    <w:name w:val="Содержимое таблицы"/>
    <w:basedOn w:val="Normal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a9">
    <w:name w:val="Содержимое врезки"/>
    <w:basedOn w:val="BodyText"/>
  </w:style>
  <w:style w:type="paragraph" w:styleId="ListParagraph">
    <w:name w:val="List Paragraph"/>
    <w:basedOn w:val="Normal"/>
    <w:uiPriority w:val="99"/>
    <w:qFormat/>
    <w:rsid w:val="00C5371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Моя таблица"/>
    <w:basedOn w:val="Normal"/>
    <w:link w:val="ab"/>
    <w:qFormat/>
    <w:rsid w:val="00C50CAA"/>
    <w:pPr>
      <w:suppressAutoHyphens w:val="0"/>
    </w:pPr>
    <w:rPr>
      <w:rFonts w:ascii="Arial" w:hAnsi="Arial" w:cs="Arial"/>
      <w:sz w:val="10"/>
      <w:szCs w:val="10"/>
      <w:lang w:val="en-US" w:eastAsia="ru-RU"/>
    </w:rPr>
  </w:style>
  <w:style w:type="character" w:customStyle="1" w:styleId="ab">
    <w:name w:val="Моя таблица Знак"/>
    <w:basedOn w:val="DefaultParagraphFont"/>
    <w:link w:val="aa"/>
    <w:rsid w:val="00C50CAA"/>
    <w:rPr>
      <w:rFonts w:ascii="Arial" w:hAnsi="Arial" w:cs="Arial"/>
      <w:sz w:val="10"/>
      <w:szCs w:val="1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2383</Words>
  <Characters>13585</Characters>
  <Application>Microsoft Office Word</Application>
  <DocSecurity>0</DocSecurity>
  <Lines>113</Lines>
  <Paragraphs>31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Додаток 2</vt:lpstr>
      <vt:lpstr>Додаток 2</vt:lpstr>
      <vt:lpstr>Додаток 2</vt:lpstr>
    </vt:vector>
  </TitlesOfParts>
  <Company/>
  <LinksUpToDate>false</LinksUpToDate>
  <CharactersWithSpaces>15937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creator>Goncharuk Natalia</dc:creator>
  <cp:lastModifiedBy>Maxim Sokrut</cp:lastModifiedBy>
  <cp:revision>7</cp:revision>
  <cp:lastPrinted>2022-12-15T08:31:00Z</cp:lastPrinted>
  <dcterms:created xsi:type="dcterms:W3CDTF">2023-04-07T13:06:00Z</dcterms:created>
  <dcterms:modified xsi:type="dcterms:W3CDTF">2023-04-18T09:22:00Z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</Properties>
</file>